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14-35-15-15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Графический портретный рисунок".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Учебник, стр. 112-115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Л. А. Неменская. 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«Изобразительное искусство. Искусство в жизни человека.  6 класс» под редакцией 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М. Неменского– М.: Просвещение, 2012.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тетрадь Изобразительное искусство Твоя мастерская 6 класс Неменская Л.А /Под ред.Неменского Б.М.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prokhor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