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FC" w:rsidRDefault="006F5292">
      <w:pPr>
        <w:spacing w:before="75"/>
        <w:ind w:left="1803" w:right="1377" w:hanging="15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Муниципальное бюджетное общеобразовательное учреждение – средняя общеобразовательная школа № 50 </w:t>
      </w: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ind w:left="0" w:firstLine="0"/>
        <w:jc w:val="left"/>
        <w:rPr>
          <w:b/>
        </w:rPr>
      </w:pPr>
    </w:p>
    <w:p w:rsidR="00987DFC" w:rsidRDefault="00987DFC">
      <w:pPr>
        <w:pStyle w:val="a3"/>
        <w:spacing w:before="88"/>
        <w:ind w:left="0" w:firstLine="0"/>
        <w:jc w:val="left"/>
        <w:rPr>
          <w:b/>
        </w:rPr>
      </w:pPr>
    </w:p>
    <w:p w:rsidR="00987DFC" w:rsidRDefault="006F5292">
      <w:pPr>
        <w:spacing w:line="360" w:lineRule="auto"/>
        <w:ind w:left="1016" w:right="596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Адаптированная основная общеобразовательная программа </w:t>
      </w:r>
      <w:r>
        <w:rPr>
          <w:b/>
          <w:sz w:val="28"/>
        </w:rPr>
        <w:t>начального общего образования</w:t>
      </w:r>
    </w:p>
    <w:p w:rsidR="00987DFC" w:rsidRDefault="006F5292">
      <w:pPr>
        <w:spacing w:before="2" w:line="357" w:lineRule="auto"/>
        <w:ind w:left="1805" w:right="138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развития (Вариант 7.1)</w:t>
      </w:r>
    </w:p>
    <w:p w:rsidR="00987DFC" w:rsidRDefault="00987DFC">
      <w:pPr>
        <w:spacing w:line="357" w:lineRule="auto"/>
        <w:jc w:val="center"/>
        <w:rPr>
          <w:b/>
          <w:sz w:val="28"/>
        </w:rPr>
        <w:sectPr w:rsidR="00987DFC">
          <w:footerReference w:type="default" r:id="rId8"/>
          <w:type w:val="continuous"/>
          <w:pgSz w:w="11920" w:h="16840"/>
          <w:pgMar w:top="1380" w:right="425" w:bottom="1860" w:left="850" w:header="0" w:footer="1678" w:gutter="0"/>
          <w:pgNumType w:start="1"/>
          <w:cols w:space="720"/>
        </w:sectPr>
      </w:pPr>
    </w:p>
    <w:p w:rsidR="00987DFC" w:rsidRDefault="006F5292">
      <w:pPr>
        <w:pStyle w:val="a4"/>
        <w:numPr>
          <w:ilvl w:val="0"/>
          <w:numId w:val="33"/>
        </w:numPr>
        <w:tabs>
          <w:tab w:val="left" w:pos="4099"/>
        </w:tabs>
        <w:spacing w:before="7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ОБЩИЕ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ПОЛОЖЕНИЯ</w:t>
      </w:r>
    </w:p>
    <w:p w:rsidR="00987DFC" w:rsidRDefault="006F5292">
      <w:pPr>
        <w:spacing w:before="162" w:line="360" w:lineRule="auto"/>
        <w:ind w:left="850" w:right="425" w:firstLine="708"/>
        <w:jc w:val="both"/>
        <w:rPr>
          <w:b/>
          <w:sz w:val="28"/>
        </w:rPr>
      </w:pPr>
      <w:r>
        <w:rPr>
          <w:b/>
          <w:color w:val="000009"/>
          <w:sz w:val="28"/>
        </w:rPr>
        <w:t xml:space="preserve">Определение и назначение адаптированной основной общеобразовательной программы начального общего образования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z w:val="28"/>
        </w:rPr>
        <w:t xml:space="preserve"> с задержкой психического развития</w:t>
      </w:r>
    </w:p>
    <w:p w:rsidR="00987DFC" w:rsidRDefault="006F5292">
      <w:pPr>
        <w:pStyle w:val="a3"/>
        <w:spacing w:line="360" w:lineRule="auto"/>
        <w:ind w:right="419" w:firstLine="708"/>
      </w:pPr>
      <w:r>
        <w:t>Адаптированная основная общеобразовательная программа начального общего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-6"/>
        </w:rPr>
        <w:t xml:space="preserve"> </w:t>
      </w:r>
      <w:r>
        <w:t>развития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</w:t>
      </w:r>
      <w:r>
        <w:rPr>
          <w:spacing w:val="40"/>
        </w:rPr>
        <w:t xml:space="preserve"> </w:t>
      </w:r>
      <w:r>
        <w:t>возможностей, обеспечивающая коррекцию нарушений развития и социальную адаптацию.</w:t>
      </w:r>
    </w:p>
    <w:p w:rsidR="00987DFC" w:rsidRDefault="006F5292">
      <w:pPr>
        <w:pStyle w:val="a3"/>
        <w:spacing w:line="360" w:lineRule="auto"/>
        <w:ind w:right="425" w:firstLine="708"/>
      </w:pPr>
      <w:r>
        <w:t xml:space="preserve">АООП НОО самостоятельно разрабатывается и утверждается организацией в соответствии с ФГОС НОО </w:t>
      </w:r>
      <w:proofErr w:type="gramStart"/>
      <w:r>
        <w:t>обучающихся</w:t>
      </w:r>
      <w:proofErr w:type="gramEnd"/>
      <w:r>
        <w:t xml:space="preserve"> с ОВЗ.</w:t>
      </w:r>
    </w:p>
    <w:p w:rsidR="00987DFC" w:rsidRDefault="006F5292">
      <w:pPr>
        <w:pStyle w:val="a3"/>
        <w:spacing w:line="360" w:lineRule="auto"/>
        <w:ind w:right="414" w:firstLine="708"/>
      </w:pPr>
      <w:r>
        <w:t xml:space="preserve">Адаптированная основная общеобразовательная программа начального общего образования </w:t>
      </w:r>
      <w:proofErr w:type="gramStart"/>
      <w:r>
        <w:t>обучающихся</w:t>
      </w:r>
      <w:proofErr w:type="gramEnd"/>
      <w:r>
        <w:t xml:space="preserve">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ОВЗ), предъявляемыми к структуре, условиям реализации и планируемым результатам</w:t>
      </w:r>
      <w:r>
        <w:rPr>
          <w:spacing w:val="40"/>
        </w:rPr>
        <w:t xml:space="preserve"> </w:t>
      </w:r>
      <w:r>
        <w:t>освоения АООП НОО обучающихся с ЗПР.</w:t>
      </w:r>
    </w:p>
    <w:p w:rsidR="00987DFC" w:rsidRDefault="006F5292">
      <w:pPr>
        <w:spacing w:before="14" w:line="360" w:lineRule="auto"/>
        <w:ind w:left="850" w:right="426" w:firstLine="720"/>
        <w:jc w:val="both"/>
        <w:rPr>
          <w:b/>
          <w:sz w:val="28"/>
        </w:rPr>
      </w:pPr>
      <w:r>
        <w:rPr>
          <w:b/>
          <w:sz w:val="28"/>
        </w:rPr>
        <w:t xml:space="preserve">Структура адаптированной основной общеобразовательной программы начального общего 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задержкой психического развития</w:t>
      </w:r>
    </w:p>
    <w:p w:rsidR="00987DFC" w:rsidRDefault="006F5292">
      <w:pPr>
        <w:pStyle w:val="a3"/>
        <w:spacing w:line="357" w:lineRule="auto"/>
        <w:ind w:right="436" w:firstLine="708"/>
      </w:pPr>
      <w:r>
        <w:t xml:space="preserve">Структура АООП НОО </w:t>
      </w:r>
      <w:proofErr w:type="gramStart"/>
      <w:r>
        <w:t>обучающихся</w:t>
      </w:r>
      <w:proofErr w:type="gramEnd"/>
      <w:r>
        <w:t xml:space="preserve"> с ЗПР включает целевой, содержательный и организационный разделы.</w:t>
      </w:r>
    </w:p>
    <w:p w:rsidR="00987DFC" w:rsidRDefault="006F5292">
      <w:pPr>
        <w:pStyle w:val="a3"/>
        <w:spacing w:line="360" w:lineRule="auto"/>
        <w:ind w:right="417" w:firstLine="708"/>
      </w:pPr>
      <w:r>
        <w:t xml:space="preserve">Целевой раздел определяет общее назначение, цели, задачи и планируемые результаты реализации АООП НОО </w:t>
      </w:r>
      <w:proofErr w:type="gramStart"/>
      <w:r>
        <w:t>обучающихся</w:t>
      </w:r>
      <w:proofErr w:type="gramEnd"/>
      <w:r>
        <w:t xml:space="preserve"> с ЗПР </w:t>
      </w:r>
      <w:r>
        <w:rPr>
          <w:color w:val="000009"/>
        </w:rPr>
        <w:t>образовательной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организацией</w:t>
      </w:r>
      <w:r>
        <w:t>,</w:t>
      </w:r>
      <w:r>
        <w:rPr>
          <w:spacing w:val="75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69"/>
        </w:rPr>
        <w:t xml:space="preserve"> </w:t>
      </w:r>
      <w:r>
        <w:t>способы</w:t>
      </w:r>
      <w:r>
        <w:rPr>
          <w:spacing w:val="78"/>
        </w:rPr>
        <w:t xml:space="preserve"> </w:t>
      </w:r>
      <w:r>
        <w:t>определения</w:t>
      </w:r>
      <w:r>
        <w:rPr>
          <w:spacing w:val="73"/>
        </w:rPr>
        <w:t xml:space="preserve"> </w:t>
      </w:r>
      <w:r>
        <w:rPr>
          <w:spacing w:val="-2"/>
        </w:rPr>
        <w:t>достижения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106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1"/>
        <w:ind w:firstLine="0"/>
      </w:pPr>
      <w:r>
        <w:lastRenderedPageBreak/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:rsidR="00987DFC" w:rsidRDefault="006F5292">
      <w:pPr>
        <w:pStyle w:val="a3"/>
        <w:spacing w:before="162"/>
        <w:ind w:left="1559" w:firstLine="0"/>
      </w:pPr>
      <w:r>
        <w:t>Целевой</w:t>
      </w:r>
      <w:r>
        <w:rPr>
          <w:spacing w:val="-14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6"/>
        </w:tabs>
        <w:spacing w:before="150"/>
        <w:ind w:left="1726" w:hanging="167"/>
        <w:jc w:val="left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6"/>
        </w:tabs>
        <w:spacing w:before="162"/>
        <w:ind w:left="1726" w:hanging="167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3"/>
          <w:sz w:val="28"/>
        </w:rPr>
        <w:t xml:space="preserve"> </w:t>
      </w:r>
      <w:r>
        <w:rPr>
          <w:sz w:val="28"/>
        </w:rPr>
        <w:t>АООП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5"/>
          <w:tab w:val="left" w:pos="2914"/>
          <w:tab w:val="left" w:pos="3991"/>
          <w:tab w:val="left" w:pos="5647"/>
          <w:tab w:val="left" w:pos="7488"/>
          <w:tab w:val="left" w:pos="9108"/>
        </w:tabs>
        <w:spacing w:before="166" w:line="357" w:lineRule="auto"/>
        <w:ind w:right="449" w:firstLine="708"/>
        <w:jc w:val="left"/>
        <w:rPr>
          <w:sz w:val="28"/>
        </w:rPr>
      </w:pP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планируемых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 xml:space="preserve">освоения </w:t>
      </w:r>
      <w:r>
        <w:rPr>
          <w:sz w:val="28"/>
        </w:rPr>
        <w:t>АООП НОО.</w:t>
      </w:r>
    </w:p>
    <w:p w:rsidR="00987DFC" w:rsidRDefault="006F5292">
      <w:pPr>
        <w:pStyle w:val="a3"/>
        <w:spacing w:before="5" w:line="360" w:lineRule="auto"/>
        <w:ind w:right="422" w:firstLine="708"/>
      </w:pPr>
      <w:r>
        <w:t>Содержательный раздел определяет общее содержание начального общего образования и включает следующие</w:t>
      </w:r>
      <w:r>
        <w:rPr>
          <w:spacing w:val="-2"/>
        </w:rPr>
        <w:t xml:space="preserve"> </w:t>
      </w:r>
      <w:r>
        <w:t>программы, ориентированные</w:t>
      </w:r>
      <w:r>
        <w:rPr>
          <w:spacing w:val="-2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5"/>
          <w:tab w:val="left" w:pos="3295"/>
          <w:tab w:val="left" w:pos="5311"/>
          <w:tab w:val="left" w:pos="7408"/>
          <w:tab w:val="left" w:pos="8700"/>
          <w:tab w:val="left" w:pos="10069"/>
        </w:tabs>
        <w:spacing w:before="3" w:line="355" w:lineRule="auto"/>
        <w:ind w:right="433" w:firstLine="708"/>
        <w:jc w:val="left"/>
        <w:rPr>
          <w:sz w:val="28"/>
        </w:rPr>
      </w:pPr>
      <w:r>
        <w:rPr>
          <w:spacing w:val="-2"/>
          <w:sz w:val="28"/>
        </w:rPr>
        <w:t>программу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универсальных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у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обучающихся с ЗПР;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5"/>
        </w:tabs>
        <w:spacing w:before="7" w:line="360" w:lineRule="auto"/>
        <w:ind w:right="984" w:firstLine="70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развивающей области;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6"/>
        </w:tabs>
        <w:spacing w:before="6"/>
        <w:ind w:left="1726" w:hanging="16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</w:t>
      </w:r>
      <w:r>
        <w:rPr>
          <w:spacing w:val="-4"/>
          <w:sz w:val="28"/>
        </w:rPr>
        <w:t>ЗПР;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6"/>
        </w:tabs>
        <w:spacing w:before="159"/>
        <w:ind w:left="1726" w:hanging="16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686"/>
        </w:tabs>
        <w:spacing w:before="58"/>
        <w:ind w:left="1686" w:hanging="127"/>
        <w:jc w:val="left"/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87DFC" w:rsidRDefault="006F5292">
      <w:pPr>
        <w:pStyle w:val="a3"/>
        <w:spacing w:before="162" w:line="360" w:lineRule="auto"/>
        <w:ind w:right="429" w:firstLine="708"/>
      </w:pPr>
      <w:r>
        <w:t>Организационный раздел определяет общие рамки организации образовательного процесса, а также механизмы реализации компонентов АООП НОО.</w:t>
      </w:r>
    </w:p>
    <w:p w:rsidR="00987DFC" w:rsidRDefault="006F5292">
      <w:pPr>
        <w:pStyle w:val="a3"/>
        <w:spacing w:before="4"/>
        <w:ind w:left="1559" w:firstLine="0"/>
      </w:pPr>
      <w:r>
        <w:t>Организационный</w:t>
      </w:r>
      <w:r>
        <w:rPr>
          <w:spacing w:val="-18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rPr>
          <w:spacing w:val="-2"/>
        </w:rPr>
        <w:t>включает: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30"/>
        </w:tabs>
        <w:spacing w:before="158"/>
        <w:ind w:left="1730" w:hanging="171"/>
        <w:rPr>
          <w:sz w:val="28"/>
        </w:rPr>
      </w:pP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987DFC" w:rsidRDefault="006F5292">
      <w:pPr>
        <w:pStyle w:val="a4"/>
        <w:numPr>
          <w:ilvl w:val="0"/>
          <w:numId w:val="32"/>
        </w:numPr>
        <w:tabs>
          <w:tab w:val="left" w:pos="1725"/>
        </w:tabs>
        <w:spacing w:before="166" w:line="357" w:lineRule="auto"/>
        <w:ind w:right="413" w:firstLine="708"/>
        <w:rPr>
          <w:sz w:val="28"/>
        </w:rPr>
      </w:pPr>
      <w:r>
        <w:rPr>
          <w:sz w:val="28"/>
        </w:rPr>
        <w:t>систему специальных условий реализации АООП НОО 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требованиями Стандарта.</w:t>
      </w:r>
    </w:p>
    <w:p w:rsidR="00987DFC" w:rsidRDefault="006F5292">
      <w:pPr>
        <w:pStyle w:val="a3"/>
        <w:spacing w:before="5" w:line="357" w:lineRule="auto"/>
        <w:ind w:right="417" w:firstLine="708"/>
      </w:pPr>
      <w:r>
        <w:t>В соответствии с требованиями ФГОС НОО обучающихся с ОВЗ Организация может создавать два варианта АООП НОО обучающихся с ЗПР</w:t>
      </w:r>
    </w:p>
    <w:p w:rsidR="00987DFC" w:rsidRDefault="006F5292">
      <w:pPr>
        <w:pStyle w:val="a3"/>
        <w:spacing w:before="4" w:line="360" w:lineRule="auto"/>
        <w:ind w:right="425" w:firstLine="0"/>
      </w:pPr>
      <w:r>
        <w:t>— варианты 7.1 и 7.2. Каждый вариант 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 как общих,</w:t>
      </w:r>
      <w:r>
        <w:rPr>
          <w:spacing w:val="72"/>
          <w:w w:val="150"/>
        </w:rPr>
        <w:t xml:space="preserve"> </w:t>
      </w:r>
      <w:r>
        <w:t>так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особых</w:t>
      </w:r>
      <w:r>
        <w:rPr>
          <w:spacing w:val="75"/>
          <w:w w:val="150"/>
        </w:rPr>
        <w:t xml:space="preserve"> </w:t>
      </w:r>
      <w:r>
        <w:t>образовательных</w:t>
      </w:r>
      <w:r>
        <w:rPr>
          <w:spacing w:val="71"/>
          <w:w w:val="150"/>
        </w:rPr>
        <w:t xml:space="preserve"> </w:t>
      </w:r>
      <w:r>
        <w:t>потребностей</w:t>
      </w:r>
      <w:r>
        <w:rPr>
          <w:spacing w:val="71"/>
          <w:w w:val="150"/>
        </w:rPr>
        <w:t xml:space="preserve"> </w:t>
      </w:r>
      <w:r>
        <w:t>разных</w:t>
      </w:r>
      <w:r>
        <w:rPr>
          <w:spacing w:val="75"/>
          <w:w w:val="150"/>
        </w:rPr>
        <w:t xml:space="preserve"> </w:t>
      </w:r>
      <w:r>
        <w:t>групп</w:t>
      </w:r>
      <w:r>
        <w:rPr>
          <w:spacing w:val="70"/>
          <w:w w:val="150"/>
        </w:rPr>
        <w:t xml:space="preserve"> </w:t>
      </w:r>
      <w:r>
        <w:rPr>
          <w:spacing w:val="-5"/>
        </w:rPr>
        <w:t>или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98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1" w:line="360" w:lineRule="auto"/>
        <w:ind w:right="429" w:firstLine="0"/>
      </w:pPr>
      <w:proofErr w:type="gramStart"/>
      <w:r>
        <w:lastRenderedPageBreak/>
        <w:t>отдельных</w:t>
      </w:r>
      <w:proofErr w:type="gramEnd"/>
      <w:r>
        <w:t xml:space="preserve"> обучающихся с ЗПР, получение образования вне зависимости от выраженности задержки психического развития, места проживания обучающегося и вида Организации.</w:t>
      </w:r>
    </w:p>
    <w:p w:rsidR="00987DFC" w:rsidRDefault="006F5292">
      <w:pPr>
        <w:pStyle w:val="a3"/>
        <w:spacing w:line="360" w:lineRule="auto"/>
        <w:ind w:right="420" w:firstLine="708"/>
      </w:pPr>
      <w:r>
        <w:t>На основе ФГОС НОО обучающихся с ОВЗ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ЗПР.</w:t>
      </w:r>
    </w:p>
    <w:p w:rsidR="00987DFC" w:rsidRDefault="006F5292">
      <w:pPr>
        <w:pStyle w:val="a3"/>
        <w:spacing w:before="5" w:line="360" w:lineRule="auto"/>
        <w:ind w:right="420" w:firstLine="708"/>
      </w:pPr>
      <w:r>
        <w:t>АООП НОО для обучающихся с ЗПР,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987DFC" w:rsidRDefault="006F5292">
      <w:pPr>
        <w:pStyle w:val="a3"/>
        <w:spacing w:line="360" w:lineRule="auto"/>
        <w:ind w:right="425" w:firstLine="708"/>
      </w:pPr>
      <w:r>
        <w:rPr>
          <w:color w:val="000009"/>
        </w:rPr>
        <w:t>Определение одного из вариантов АООП НОО обучающихся с ЗПР осуществляется на основе рекомендаций психолого-медико-педагогической комиссии (далее ― ПМПК), сформулированных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 результатам его</w:t>
      </w:r>
    </w:p>
    <w:p w:rsidR="00987DFC" w:rsidRDefault="006F5292">
      <w:pPr>
        <w:pStyle w:val="a3"/>
        <w:spacing w:before="63" w:line="357" w:lineRule="auto"/>
        <w:ind w:right="424" w:firstLine="0"/>
      </w:pPr>
      <w:r>
        <w:rPr>
          <w:color w:val="000009"/>
        </w:rPr>
        <w:t>комплексного психолого-медико-педагогического обследования, с учетом ИПР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порядке, установленном законодательством Российской Федерации.</w:t>
      </w:r>
    </w:p>
    <w:p w:rsidR="00987DFC" w:rsidRDefault="006F5292">
      <w:pPr>
        <w:spacing w:before="24" w:line="360" w:lineRule="auto"/>
        <w:ind w:left="850" w:right="422" w:firstLine="720"/>
        <w:jc w:val="both"/>
        <w:rPr>
          <w:b/>
          <w:sz w:val="28"/>
        </w:rPr>
      </w:pPr>
      <w:r>
        <w:rPr>
          <w:b/>
          <w:sz w:val="28"/>
        </w:rPr>
        <w:t xml:space="preserve">Принципы и подходы к формированию </w:t>
      </w:r>
      <w:r>
        <w:rPr>
          <w:b/>
          <w:color w:val="000009"/>
          <w:sz w:val="28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z w:val="28"/>
        </w:rPr>
        <w:t xml:space="preserve"> с задержкой психического развития</w:t>
      </w:r>
    </w:p>
    <w:p w:rsidR="00987DFC" w:rsidRDefault="006F5292">
      <w:pPr>
        <w:spacing w:line="360" w:lineRule="auto"/>
        <w:ind w:left="850" w:right="418" w:firstLine="708"/>
        <w:jc w:val="both"/>
        <w:rPr>
          <w:sz w:val="28"/>
        </w:rPr>
      </w:pPr>
      <w:r>
        <w:rPr>
          <w:sz w:val="28"/>
        </w:rPr>
        <w:t xml:space="preserve">В основу разработки и реализации АООП НОО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 заложены </w:t>
      </w:r>
      <w:r>
        <w:rPr>
          <w:i/>
          <w:sz w:val="28"/>
        </w:rPr>
        <w:t xml:space="preserve">дифференцированный </w:t>
      </w:r>
      <w:r>
        <w:rPr>
          <w:sz w:val="28"/>
        </w:rPr>
        <w:t xml:space="preserve">и </w:t>
      </w:r>
      <w:proofErr w:type="spellStart"/>
      <w:r>
        <w:rPr>
          <w:i/>
          <w:sz w:val="28"/>
        </w:rPr>
        <w:t>деятельностный</w:t>
      </w:r>
      <w:proofErr w:type="spellEnd"/>
      <w:r>
        <w:rPr>
          <w:i/>
          <w:sz w:val="28"/>
        </w:rPr>
        <w:t xml:space="preserve"> подходы</w:t>
      </w:r>
      <w:r>
        <w:rPr>
          <w:sz w:val="28"/>
        </w:rPr>
        <w:t>.</w:t>
      </w:r>
    </w:p>
    <w:p w:rsidR="00987DFC" w:rsidRDefault="006F5292">
      <w:pPr>
        <w:pStyle w:val="a3"/>
        <w:spacing w:line="360" w:lineRule="auto"/>
        <w:ind w:right="418" w:firstLine="708"/>
      </w:pPr>
      <w:r>
        <w:rPr>
          <w:i/>
        </w:rPr>
        <w:t xml:space="preserve">Дифференцированный подход </w:t>
      </w:r>
      <w:r>
        <w:t>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Варианты АООП НОО</w:t>
      </w:r>
      <w:r>
        <w:rPr>
          <w:spacing w:val="27"/>
        </w:rPr>
        <w:t xml:space="preserve">  </w:t>
      </w:r>
      <w:proofErr w:type="gramStart"/>
      <w:r>
        <w:t>обучающихся</w:t>
      </w:r>
      <w:proofErr w:type="gramEnd"/>
      <w:r>
        <w:rPr>
          <w:spacing w:val="27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ЗПР</w:t>
      </w:r>
      <w:r>
        <w:rPr>
          <w:spacing w:val="26"/>
        </w:rPr>
        <w:t xml:space="preserve">  </w:t>
      </w:r>
      <w:r>
        <w:t>создаются</w:t>
      </w:r>
      <w:r>
        <w:rPr>
          <w:spacing w:val="27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реализуются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соответствии</w:t>
      </w:r>
      <w:r>
        <w:rPr>
          <w:spacing w:val="26"/>
        </w:rPr>
        <w:t xml:space="preserve">  </w:t>
      </w:r>
      <w:r>
        <w:rPr>
          <w:spacing w:val="-10"/>
        </w:rPr>
        <w:t>с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98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tabs>
          <w:tab w:val="left" w:pos="3551"/>
          <w:tab w:val="left" w:pos="6332"/>
          <w:tab w:val="left" w:pos="8248"/>
          <w:tab w:val="left" w:pos="8616"/>
          <w:tab w:val="left" w:pos="9625"/>
        </w:tabs>
        <w:spacing w:before="71" w:line="360" w:lineRule="auto"/>
        <w:ind w:right="417" w:firstLine="0"/>
        <w:jc w:val="left"/>
      </w:pPr>
      <w:r>
        <w:rPr>
          <w:spacing w:val="-2"/>
        </w:rPr>
        <w:lastRenderedPageBreak/>
        <w:t>дифференцированно</w:t>
      </w:r>
      <w:r>
        <w:tab/>
      </w:r>
      <w:r>
        <w:rPr>
          <w:spacing w:val="-2"/>
        </w:rPr>
        <w:t>сформулированными</w:t>
      </w:r>
      <w:r>
        <w:tab/>
      </w:r>
      <w:r>
        <w:rPr>
          <w:spacing w:val="-2"/>
        </w:rPr>
        <w:t>требованиями</w:t>
      </w:r>
      <w:r>
        <w:tab/>
      </w:r>
      <w:r>
        <w:rPr>
          <w:spacing w:val="-10"/>
        </w:rPr>
        <w:t>в</w:t>
      </w:r>
      <w:r>
        <w:tab/>
      </w:r>
      <w:r>
        <w:rPr>
          <w:color w:val="000009"/>
          <w:spacing w:val="-4"/>
        </w:rPr>
        <w:t>ФГОС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НОО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ОВЗ </w:t>
      </w:r>
      <w:r>
        <w:t>к: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4"/>
        </w:tabs>
        <w:spacing w:before="2"/>
        <w:ind w:left="1714" w:hanging="155"/>
        <w:rPr>
          <w:sz w:val="28"/>
        </w:rPr>
      </w:pPr>
      <w:r>
        <w:rPr>
          <w:sz w:val="28"/>
        </w:rPr>
        <w:t>структуре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8"/>
        </w:tabs>
        <w:spacing w:before="150"/>
        <w:ind w:left="1718" w:hanging="159"/>
        <w:rPr>
          <w:sz w:val="28"/>
        </w:rPr>
      </w:pPr>
      <w:r>
        <w:rPr>
          <w:sz w:val="28"/>
        </w:rPr>
        <w:t>условиям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4"/>
        </w:tabs>
        <w:spacing w:before="162"/>
        <w:ind w:left="1714" w:hanging="155"/>
        <w:rPr>
          <w:sz w:val="28"/>
        </w:rPr>
      </w:pP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НОО.</w:t>
      </w:r>
    </w:p>
    <w:p w:rsidR="00987DFC" w:rsidRDefault="006F5292">
      <w:pPr>
        <w:pStyle w:val="a3"/>
        <w:spacing w:before="166" w:line="360" w:lineRule="auto"/>
        <w:ind w:right="425" w:firstLine="708"/>
      </w:pPr>
      <w:r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ЗПР возможность реализовать индивидуальный потенциал </w:t>
      </w:r>
      <w:r>
        <w:rPr>
          <w:spacing w:val="-2"/>
        </w:rPr>
        <w:t>развития.</w:t>
      </w:r>
    </w:p>
    <w:p w:rsidR="00987DFC" w:rsidRDefault="006F5292">
      <w:pPr>
        <w:pStyle w:val="a3"/>
        <w:spacing w:line="360" w:lineRule="auto"/>
        <w:ind w:right="421" w:firstLine="708"/>
      </w:pP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987DFC" w:rsidRDefault="006F5292">
      <w:pPr>
        <w:pStyle w:val="a3"/>
        <w:spacing w:before="63" w:line="360" w:lineRule="auto"/>
        <w:ind w:right="418" w:firstLine="708"/>
      </w:pP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 в образовании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признании</w:t>
      </w:r>
      <w:r>
        <w:rPr>
          <w:spacing w:val="-2"/>
        </w:rPr>
        <w:t xml:space="preserve"> </w:t>
      </w:r>
      <w:r>
        <w:t xml:space="preserve">того, что развитие личности </w:t>
      </w:r>
      <w:proofErr w:type="gramStart"/>
      <w:r>
        <w:t>обучающихся</w:t>
      </w:r>
      <w:proofErr w:type="gramEnd"/>
      <w: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987DFC" w:rsidRDefault="006F5292">
      <w:pPr>
        <w:pStyle w:val="a3"/>
        <w:spacing w:line="360" w:lineRule="auto"/>
        <w:ind w:right="425" w:firstLine="708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>, обеспечивающий овладение ими содержанием образования.</w:t>
      </w:r>
    </w:p>
    <w:p w:rsidR="00987DFC" w:rsidRDefault="006F5292">
      <w:pPr>
        <w:pStyle w:val="a3"/>
        <w:spacing w:before="1" w:line="362" w:lineRule="auto"/>
        <w:ind w:right="438" w:firstLine="708"/>
      </w:pPr>
      <w:r>
        <w:t xml:space="preserve">В контексте разработки АООП НОО </w:t>
      </w:r>
      <w:proofErr w:type="gramStart"/>
      <w:r>
        <w:t>обучающихся</w:t>
      </w:r>
      <w:proofErr w:type="gramEnd"/>
      <w:r>
        <w:t xml:space="preserve"> с ЗПР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987DFC" w:rsidRDefault="006F5292">
      <w:pPr>
        <w:pStyle w:val="a4"/>
        <w:numPr>
          <w:ilvl w:val="0"/>
          <w:numId w:val="30"/>
        </w:numPr>
        <w:tabs>
          <w:tab w:val="left" w:pos="2266"/>
        </w:tabs>
        <w:spacing w:line="357" w:lineRule="auto"/>
        <w:ind w:right="426" w:firstLine="708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характера;</w:t>
      </w:r>
    </w:p>
    <w:p w:rsidR="00987DFC" w:rsidRDefault="006F5292">
      <w:pPr>
        <w:pStyle w:val="a4"/>
        <w:numPr>
          <w:ilvl w:val="0"/>
          <w:numId w:val="30"/>
        </w:numPr>
        <w:tabs>
          <w:tab w:val="left" w:pos="2266"/>
        </w:tabs>
        <w:spacing w:before="4" w:line="357" w:lineRule="auto"/>
        <w:ind w:right="434" w:firstLine="708"/>
        <w:rPr>
          <w:sz w:val="28"/>
        </w:rPr>
      </w:pPr>
      <w:r>
        <w:rPr>
          <w:sz w:val="28"/>
        </w:rPr>
        <w:t xml:space="preserve">прочное 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знаний и опыта разнообразной деятельности и поведения, возможность их самостоятельного продвижения в</w:t>
      </w:r>
    </w:p>
    <w:p w:rsidR="00987DFC" w:rsidRDefault="00987DFC">
      <w:pPr>
        <w:pStyle w:val="a4"/>
        <w:spacing w:line="357" w:lineRule="auto"/>
        <w:rPr>
          <w:sz w:val="28"/>
        </w:rPr>
        <w:sectPr w:rsidR="00987DFC">
          <w:pgSz w:w="11920" w:h="16840"/>
          <w:pgMar w:top="98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1"/>
        <w:ind w:firstLine="0"/>
      </w:pPr>
      <w:r>
        <w:lastRenderedPageBreak/>
        <w:t>изучаемых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областях</w:t>
      </w:r>
      <w:proofErr w:type="gramEnd"/>
      <w:r>
        <w:rPr>
          <w:spacing w:val="-2"/>
        </w:rPr>
        <w:t>;</w:t>
      </w:r>
    </w:p>
    <w:p w:rsidR="00987DFC" w:rsidRDefault="006F5292">
      <w:pPr>
        <w:pStyle w:val="a4"/>
        <w:numPr>
          <w:ilvl w:val="0"/>
          <w:numId w:val="30"/>
        </w:numPr>
        <w:tabs>
          <w:tab w:val="left" w:pos="2266"/>
        </w:tabs>
        <w:spacing w:before="166" w:line="355" w:lineRule="auto"/>
        <w:ind w:right="435" w:firstLine="708"/>
        <w:rPr>
          <w:sz w:val="28"/>
        </w:rPr>
      </w:pPr>
      <w:r>
        <w:rPr>
          <w:sz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987DFC" w:rsidRDefault="006F5292">
      <w:pPr>
        <w:pStyle w:val="a4"/>
        <w:numPr>
          <w:ilvl w:val="0"/>
          <w:numId w:val="30"/>
        </w:numPr>
        <w:tabs>
          <w:tab w:val="left" w:pos="2266"/>
        </w:tabs>
        <w:spacing w:before="7" w:line="360" w:lineRule="auto"/>
        <w:ind w:right="423" w:firstLine="708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 формирования универсальных учебных 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987DFC" w:rsidRDefault="006F5292">
      <w:pPr>
        <w:pStyle w:val="a3"/>
        <w:spacing w:before="3" w:line="357" w:lineRule="auto"/>
        <w:ind w:right="436" w:firstLine="708"/>
      </w:pPr>
      <w:r>
        <w:t xml:space="preserve">В основу формирования АООП НОО </w:t>
      </w:r>
      <w:proofErr w:type="gramStart"/>
      <w:r>
        <w:t>обучающихся</w:t>
      </w:r>
      <w:proofErr w:type="gramEnd"/>
      <w:r>
        <w:t xml:space="preserve"> с ЗПР положены следующие </w:t>
      </w:r>
      <w:r>
        <w:rPr>
          <w:b/>
        </w:rPr>
        <w:t>принципы</w:t>
      </w:r>
      <w:r>
        <w:t>: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84" w:line="360" w:lineRule="auto"/>
        <w:ind w:right="422" w:firstLine="708"/>
        <w:rPr>
          <w:sz w:val="28"/>
        </w:rPr>
      </w:pPr>
      <w:r>
        <w:rPr>
          <w:sz w:val="28"/>
        </w:rPr>
        <w:t>принципы государственной политики РФ в области образования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3" w:line="357" w:lineRule="auto"/>
        <w:ind w:right="436" w:firstLine="708"/>
        <w:rPr>
          <w:sz w:val="28"/>
        </w:rPr>
      </w:pPr>
      <w:r>
        <w:rPr>
          <w:sz w:val="28"/>
        </w:rPr>
        <w:t>принцип учета типологических и индивидуальных образовательных потребностей обучающихся;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4"/>
        </w:tabs>
        <w:spacing w:before="9"/>
        <w:ind w:left="1714" w:hanging="155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158" w:line="357" w:lineRule="auto"/>
        <w:ind w:right="428" w:firstLine="708"/>
        <w:rPr>
          <w:sz w:val="28"/>
        </w:rPr>
      </w:pPr>
      <w:r>
        <w:rPr>
          <w:sz w:val="28"/>
        </w:rPr>
        <w:t>принцип развивающей направленности образовательного процесса, ориентирующий</w:t>
      </w:r>
      <w:r>
        <w:rPr>
          <w:spacing w:val="35"/>
          <w:sz w:val="28"/>
        </w:rPr>
        <w:t xml:space="preserve"> </w:t>
      </w:r>
      <w:r>
        <w:rPr>
          <w:sz w:val="28"/>
        </w:rPr>
        <w:t>его на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</w:p>
    <w:p w:rsidR="00987DFC" w:rsidRDefault="006F5292">
      <w:pPr>
        <w:pStyle w:val="a3"/>
        <w:spacing w:before="9" w:line="355" w:lineRule="auto"/>
        <w:ind w:right="434" w:firstLine="0"/>
      </w:pPr>
      <w:r>
        <w:t xml:space="preserve">«зоны ближайшего развития» с учетом особых образовательных </w:t>
      </w:r>
      <w:r>
        <w:rPr>
          <w:spacing w:val="-2"/>
        </w:rPr>
        <w:t>потребностей;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8"/>
        </w:tabs>
        <w:spacing w:before="7"/>
        <w:ind w:left="1718" w:hanging="159"/>
        <w:rPr>
          <w:sz w:val="28"/>
        </w:rPr>
      </w:pPr>
      <w:r>
        <w:rPr>
          <w:sz w:val="28"/>
        </w:rPr>
        <w:t>онтогенетический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166" w:line="360" w:lineRule="auto"/>
        <w:ind w:right="422" w:firstLine="708"/>
        <w:rPr>
          <w:sz w:val="28"/>
        </w:rPr>
      </w:pPr>
      <w:r>
        <w:rPr>
          <w:sz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образования</w:t>
      </w:r>
    </w:p>
    <w:p w:rsidR="00987DFC" w:rsidRDefault="00987DFC">
      <w:pPr>
        <w:pStyle w:val="a4"/>
        <w:spacing w:line="360" w:lineRule="auto"/>
        <w:rPr>
          <w:sz w:val="28"/>
        </w:rPr>
        <w:sectPr w:rsidR="00987DFC">
          <w:pgSz w:w="11920" w:h="16840"/>
          <w:pgMar w:top="98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1"/>
        <w:ind w:firstLine="0"/>
      </w:pPr>
      <w:proofErr w:type="gramStart"/>
      <w:r>
        <w:lastRenderedPageBreak/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162" w:line="360" w:lineRule="auto"/>
        <w:ind w:right="429" w:firstLine="708"/>
        <w:rPr>
          <w:sz w:val="28"/>
        </w:rPr>
      </w:pPr>
      <w:r>
        <w:rPr>
          <w:sz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</w:t>
      </w:r>
    </w:p>
    <w:p w:rsidR="00987DFC" w:rsidRDefault="006F5292">
      <w:pPr>
        <w:pStyle w:val="a3"/>
        <w:spacing w:before="2"/>
        <w:ind w:firstLine="0"/>
      </w:pPr>
      <w:r>
        <w:rPr>
          <w:spacing w:val="-2"/>
        </w:rPr>
        <w:t>«образовательной</w:t>
      </w:r>
      <w:r>
        <w:rPr>
          <w:spacing w:val="13"/>
        </w:rPr>
        <w:t xml:space="preserve"> </w:t>
      </w:r>
      <w:r>
        <w:rPr>
          <w:spacing w:val="-2"/>
        </w:rPr>
        <w:t>области»;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158" w:line="360" w:lineRule="auto"/>
        <w:ind w:right="424" w:firstLine="708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87DFC" w:rsidRDefault="006F5292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C2AA2" wp14:editId="1F7C7161">
                <wp:simplePos x="0" y="0"/>
                <wp:positionH relativeFrom="page">
                  <wp:posOffset>1080135</wp:posOffset>
                </wp:positionH>
                <wp:positionV relativeFrom="paragraph">
                  <wp:posOffset>211036</wp:posOffset>
                </wp:positionV>
                <wp:extent cx="18294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0003pt;margin-top:16.617069pt;width:144.050pt;height:.8000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3"/>
        </w:tabs>
        <w:spacing w:before="65" w:line="360" w:lineRule="auto"/>
        <w:ind w:right="426" w:firstLine="708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987DFC" w:rsidRDefault="006F5292">
      <w:pPr>
        <w:pStyle w:val="a4"/>
        <w:numPr>
          <w:ilvl w:val="0"/>
          <w:numId w:val="31"/>
        </w:numPr>
        <w:tabs>
          <w:tab w:val="left" w:pos="1714"/>
        </w:tabs>
        <w:spacing w:line="319" w:lineRule="exact"/>
        <w:ind w:left="1714" w:hanging="155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987DFC" w:rsidRDefault="00987DFC">
      <w:pPr>
        <w:pStyle w:val="a4"/>
        <w:spacing w:line="319" w:lineRule="exact"/>
        <w:rPr>
          <w:sz w:val="28"/>
        </w:rPr>
        <w:sectPr w:rsidR="00987DFC">
          <w:pgSz w:w="11920" w:h="16840"/>
          <w:pgMar w:top="980" w:right="425" w:bottom="1860" w:left="850" w:header="0" w:footer="1678" w:gutter="0"/>
          <w:cols w:space="720"/>
        </w:sectPr>
      </w:pPr>
    </w:p>
    <w:p w:rsidR="00987DFC" w:rsidRDefault="006F5292">
      <w:pPr>
        <w:pStyle w:val="a4"/>
        <w:numPr>
          <w:ilvl w:val="0"/>
          <w:numId w:val="33"/>
        </w:numPr>
        <w:tabs>
          <w:tab w:val="left" w:pos="1438"/>
          <w:tab w:val="left" w:pos="1723"/>
        </w:tabs>
        <w:spacing w:before="59" w:line="360" w:lineRule="auto"/>
        <w:ind w:left="1723" w:right="753" w:hanging="569"/>
        <w:jc w:val="left"/>
        <w:rPr>
          <w:b/>
          <w:sz w:val="28"/>
        </w:rPr>
      </w:pPr>
      <w:r>
        <w:rPr>
          <w:b/>
          <w:sz w:val="28"/>
        </w:rPr>
        <w:lastRenderedPageBreak/>
        <w:t>АДАПТИРОВАННАЯ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ОБЩЕОБРАЗОВАТЕЛЬНАЯ ПРОГРАММА НАЧАЛЬНОГО ОБЩЕГО ОБРАЗОВАНИЯ</w:t>
      </w:r>
    </w:p>
    <w:p w:rsidR="00987DFC" w:rsidRDefault="006F5292">
      <w:pPr>
        <w:spacing w:line="364" w:lineRule="auto"/>
        <w:ind w:left="4531" w:right="444" w:hanging="3386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РАЗВИТИЯ (ВАРИАНТ 7.1)</w:t>
      </w:r>
    </w:p>
    <w:p w:rsidR="00987DFC" w:rsidRDefault="006F5292">
      <w:pPr>
        <w:pStyle w:val="a4"/>
        <w:numPr>
          <w:ilvl w:val="1"/>
          <w:numId w:val="33"/>
        </w:numPr>
        <w:tabs>
          <w:tab w:val="left" w:pos="4758"/>
        </w:tabs>
        <w:spacing w:line="307" w:lineRule="exact"/>
        <w:ind w:left="4758" w:hanging="427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987DFC" w:rsidRDefault="006F5292">
      <w:pPr>
        <w:pStyle w:val="a4"/>
        <w:numPr>
          <w:ilvl w:val="2"/>
          <w:numId w:val="33"/>
        </w:numPr>
        <w:tabs>
          <w:tab w:val="left" w:pos="4357"/>
        </w:tabs>
        <w:spacing w:before="164"/>
        <w:ind w:left="4357" w:hanging="702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записка</w:t>
      </w:r>
    </w:p>
    <w:p w:rsidR="00987DFC" w:rsidRDefault="006F5292">
      <w:pPr>
        <w:spacing w:before="154" w:line="360" w:lineRule="auto"/>
        <w:ind w:left="850" w:right="426" w:firstLine="567"/>
        <w:jc w:val="both"/>
        <w:rPr>
          <w:b/>
          <w:sz w:val="28"/>
        </w:rPr>
      </w:pPr>
      <w:r>
        <w:rPr>
          <w:b/>
          <w:sz w:val="28"/>
        </w:rPr>
        <w:t xml:space="preserve">Цель реализации адаптированной основной общеобразовательной программы начального общего 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задержкой психического развития</w:t>
      </w:r>
    </w:p>
    <w:p w:rsidR="00987DFC" w:rsidRDefault="006F5292">
      <w:pPr>
        <w:pStyle w:val="a3"/>
        <w:spacing w:line="360" w:lineRule="auto"/>
        <w:ind w:right="417"/>
      </w:pPr>
      <w:r>
        <w:rPr>
          <w:b/>
        </w:rPr>
        <w:t xml:space="preserve">Цель реализации АООП НОО обучающихся с ЗПР </w:t>
      </w:r>
      <w:r>
        <w:t>–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87DFC" w:rsidRDefault="006F5292">
      <w:pPr>
        <w:pStyle w:val="a3"/>
        <w:spacing w:line="360" w:lineRule="auto"/>
        <w:ind w:right="417" w:firstLine="772"/>
      </w:pPr>
      <w:r>
        <w:rPr>
          <w:color w:val="000009"/>
        </w:rPr>
        <w:t xml:space="preserve">Достижение поставленной цели </w:t>
      </w:r>
      <w:r>
        <w:t xml:space="preserve">при реализации АООП НОО </w:t>
      </w:r>
      <w:r>
        <w:rPr>
          <w:color w:val="000009"/>
        </w:rPr>
        <w:t>обучающихся с ЗПР предусматривает решение следующих основных задач: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185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121"/>
        </w:tabs>
        <w:spacing w:line="360" w:lineRule="auto"/>
        <w:ind w:right="423" w:firstLine="0"/>
        <w:rPr>
          <w:sz w:val="28"/>
        </w:rPr>
      </w:pPr>
      <w:r>
        <w:rPr>
          <w:sz w:val="28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</w:t>
      </w:r>
      <w:proofErr w:type="gramStart"/>
      <w:r>
        <w:rPr>
          <w:sz w:val="28"/>
        </w:rPr>
        <w:t>личностными</w:t>
      </w:r>
      <w:proofErr w:type="gramEnd"/>
      <w:r>
        <w:rPr>
          <w:sz w:val="28"/>
        </w:rPr>
        <w:t>, семейными, общественными,</w:t>
      </w:r>
    </w:p>
    <w:p w:rsidR="00987DFC" w:rsidRDefault="006F5292">
      <w:pPr>
        <w:pStyle w:val="a3"/>
        <w:spacing w:before="75" w:line="357" w:lineRule="auto"/>
        <w:ind w:right="420" w:firstLine="0"/>
      </w:pPr>
      <w:r>
        <w:t>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249"/>
        </w:tabs>
        <w:spacing w:before="8" w:line="360" w:lineRule="auto"/>
        <w:ind w:right="421" w:firstLine="0"/>
        <w:rPr>
          <w:sz w:val="28"/>
        </w:rPr>
      </w:pPr>
      <w:r>
        <w:rPr>
          <w:sz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313"/>
        </w:tabs>
        <w:spacing w:before="1" w:line="360" w:lineRule="auto"/>
        <w:ind w:right="427" w:firstLine="0"/>
        <w:rPr>
          <w:sz w:val="28"/>
        </w:rPr>
      </w:pPr>
      <w:r>
        <w:rPr>
          <w:sz w:val="28"/>
        </w:rPr>
        <w:lastRenderedPageBreak/>
        <w:t>создание благоприятных условий для удовлетворения особых образовательных потребностей обучающихся с ЗПР;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121"/>
        </w:tabs>
        <w:spacing w:line="362" w:lineRule="auto"/>
        <w:ind w:right="421" w:firstLine="0"/>
        <w:rPr>
          <w:sz w:val="28"/>
        </w:rPr>
      </w:pPr>
      <w:r>
        <w:rPr>
          <w:sz w:val="28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8"/>
        </w:rPr>
        <w:t>образования;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121"/>
        </w:tabs>
        <w:spacing w:line="360" w:lineRule="auto"/>
        <w:ind w:right="418" w:firstLine="0"/>
        <w:rPr>
          <w:sz w:val="28"/>
        </w:rPr>
      </w:pPr>
      <w:r>
        <w:rPr>
          <w:sz w:val="28"/>
        </w:rPr>
        <w:t xml:space="preserve">обеспечение преемственности начального общего и основного общего </w:t>
      </w:r>
      <w:r>
        <w:rPr>
          <w:spacing w:val="-2"/>
          <w:sz w:val="28"/>
        </w:rPr>
        <w:t>образования;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053"/>
        </w:tabs>
        <w:spacing w:line="360" w:lineRule="auto"/>
        <w:ind w:right="414" w:firstLine="0"/>
        <w:rPr>
          <w:sz w:val="28"/>
        </w:rPr>
      </w:pPr>
      <w:r>
        <w:rPr>
          <w:sz w:val="28"/>
        </w:rPr>
        <w:t xml:space="preserve">выявление и развитие возможностей и </w:t>
      </w:r>
      <w:proofErr w:type="gramStart"/>
      <w:r>
        <w:rPr>
          <w:sz w:val="28"/>
        </w:rPr>
        <w:t>способностей</w:t>
      </w:r>
      <w:proofErr w:type="gramEnd"/>
      <w:r>
        <w:rPr>
          <w:sz w:val="28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049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типа;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369"/>
        </w:tabs>
        <w:spacing w:line="357" w:lineRule="auto"/>
        <w:ind w:right="425" w:firstLine="0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для эффективной самостоятельной работы;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025"/>
        </w:tabs>
        <w:spacing w:before="2" w:line="360" w:lineRule="auto"/>
        <w:ind w:right="416" w:firstLine="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 среды;</w:t>
      </w:r>
    </w:p>
    <w:p w:rsidR="00987DFC" w:rsidRDefault="006F5292">
      <w:pPr>
        <w:pStyle w:val="a4"/>
        <w:numPr>
          <w:ilvl w:val="0"/>
          <w:numId w:val="29"/>
        </w:numPr>
        <w:tabs>
          <w:tab w:val="left" w:pos="1218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 xml:space="preserve">включение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987DFC" w:rsidRDefault="00987DFC">
      <w:pPr>
        <w:pStyle w:val="a4"/>
        <w:spacing w:line="360" w:lineRule="auto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spacing w:before="71" w:line="360" w:lineRule="auto"/>
        <w:ind w:left="850" w:right="431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задержкой психического развития</w:t>
      </w:r>
    </w:p>
    <w:p w:rsidR="00987DFC" w:rsidRDefault="006F5292">
      <w:pPr>
        <w:pStyle w:val="a3"/>
        <w:spacing w:line="317" w:lineRule="exact"/>
        <w:ind w:left="1559" w:firstLine="0"/>
      </w:pPr>
      <w:proofErr w:type="gramStart"/>
      <w:r>
        <w:t>Представлены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987DFC" w:rsidRDefault="006F5292">
      <w:pPr>
        <w:tabs>
          <w:tab w:val="left" w:pos="3263"/>
          <w:tab w:val="left" w:pos="6124"/>
          <w:tab w:val="left" w:pos="9028"/>
        </w:tabs>
        <w:spacing w:before="166" w:line="360" w:lineRule="auto"/>
        <w:ind w:left="850" w:right="423" w:firstLine="708"/>
        <w:jc w:val="both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адаптированной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основной </w:t>
      </w:r>
      <w:r>
        <w:rPr>
          <w:b/>
          <w:sz w:val="28"/>
        </w:rPr>
        <w:t xml:space="preserve">общеобразовательной программы начального общего 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задержкой психического развития</w:t>
      </w:r>
    </w:p>
    <w:p w:rsidR="00987DFC" w:rsidRDefault="006F5292">
      <w:pPr>
        <w:pStyle w:val="a3"/>
        <w:spacing w:line="360" w:lineRule="auto"/>
        <w:ind w:right="415" w:firstLine="708"/>
      </w:pPr>
      <w:r>
        <w:t xml:space="preserve">Адаптированная основная общеобразовательная программа начального общего образования обучающихся с ОВЗ МБОУ-СОШ №50 </w:t>
      </w:r>
      <w:proofErr w:type="spellStart"/>
      <w:r>
        <w:t>г</w:t>
      </w:r>
      <w:proofErr w:type="gramStart"/>
      <w:r>
        <w:t>.О</w:t>
      </w:r>
      <w:proofErr w:type="gramEnd"/>
      <w:r>
        <w:t>рла</w:t>
      </w:r>
      <w:proofErr w:type="spellEnd"/>
      <w:r>
        <w:t xml:space="preserve">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:rsidR="00987DFC" w:rsidRDefault="006F5292">
      <w:pPr>
        <w:pStyle w:val="a3"/>
        <w:spacing w:line="360" w:lineRule="auto"/>
        <w:ind w:right="425" w:firstLine="708"/>
      </w:pPr>
      <w: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rPr>
          <w:color w:val="000009"/>
        </w:rPr>
        <w:t xml:space="preserve">(1-4 </w:t>
      </w:r>
      <w:r>
        <w:rPr>
          <w:color w:val="000009"/>
          <w:spacing w:val="-2"/>
        </w:rPr>
        <w:t>классы)</w:t>
      </w:r>
      <w:r>
        <w:rPr>
          <w:spacing w:val="-2"/>
        </w:rPr>
        <w:t>.</w:t>
      </w:r>
    </w:p>
    <w:p w:rsidR="00987DFC" w:rsidRDefault="006F5292">
      <w:pPr>
        <w:pStyle w:val="a3"/>
        <w:tabs>
          <w:tab w:val="left" w:pos="2430"/>
          <w:tab w:val="left" w:pos="2818"/>
          <w:tab w:val="left" w:pos="3351"/>
          <w:tab w:val="left" w:pos="4339"/>
          <w:tab w:val="left" w:pos="4547"/>
          <w:tab w:val="left" w:pos="4939"/>
          <w:tab w:val="left" w:pos="6632"/>
          <w:tab w:val="left" w:pos="7120"/>
          <w:tab w:val="left" w:pos="8448"/>
        </w:tabs>
        <w:spacing w:line="360" w:lineRule="auto"/>
        <w:ind w:right="444" w:firstLine="708"/>
        <w:jc w:val="left"/>
      </w:pPr>
      <w: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</w:t>
      </w:r>
      <w:r>
        <w:rPr>
          <w:spacing w:val="-2"/>
        </w:rPr>
        <w:t>отношений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объему)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 xml:space="preserve">соответствуют </w:t>
      </w:r>
      <w:r>
        <w:t>федеральному государственному стандарту начального общего образования (далее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НОО).</w:t>
      </w:r>
      <w:r>
        <w:tab/>
        <w:t>Адаптация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введение программы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ориентированной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удовлетворение особых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поддержку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987DFC" w:rsidRDefault="00987DFC">
      <w:pPr>
        <w:pStyle w:val="a3"/>
        <w:spacing w:line="360" w:lineRule="auto"/>
        <w:jc w:val="left"/>
        <w:sectPr w:rsidR="00987DFC">
          <w:pgSz w:w="11920" w:h="16840"/>
          <w:pgMar w:top="106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57" w:lineRule="auto"/>
        <w:ind w:right="426" w:firstLine="0"/>
      </w:pPr>
      <w:proofErr w:type="gramStart"/>
      <w:r>
        <w:lastRenderedPageBreak/>
        <w:t>освоении</w:t>
      </w:r>
      <w:proofErr w:type="gramEnd"/>
      <w:r>
        <w:t xml:space="preserve"> АООП НОО, требований к результатам освоения программы коррекционной работы и условиям реализации АООП НОО.</w:t>
      </w:r>
    </w:p>
    <w:p w:rsidR="00987DFC" w:rsidRDefault="006F5292">
      <w:pPr>
        <w:pStyle w:val="a3"/>
        <w:spacing w:before="4"/>
        <w:ind w:left="1418" w:firstLine="0"/>
      </w:pPr>
      <w:r>
        <w:t>Обязательными</w:t>
      </w:r>
      <w:r>
        <w:rPr>
          <w:spacing w:val="11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5"/>
        </w:rPr>
        <w:t>ЗПР</w:t>
      </w:r>
    </w:p>
    <w:p w:rsidR="00987DFC" w:rsidRDefault="006F5292">
      <w:pPr>
        <w:pStyle w:val="a3"/>
        <w:spacing w:before="166" w:line="360" w:lineRule="auto"/>
        <w:ind w:right="417" w:firstLine="0"/>
      </w:pPr>
      <w:r>
        <w:t>-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987DFC" w:rsidRDefault="006F5292">
      <w:pPr>
        <w:pStyle w:val="a3"/>
        <w:spacing w:before="2"/>
        <w:ind w:left="1418" w:firstLine="0"/>
      </w:pPr>
      <w:r>
        <w:rPr>
          <w:color w:val="000009"/>
        </w:rPr>
        <w:t>Определение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МБОУ-</w:t>
      </w:r>
      <w:r>
        <w:rPr>
          <w:color w:val="000009"/>
          <w:spacing w:val="-5"/>
        </w:rPr>
        <w:t>СОШ</w:t>
      </w:r>
    </w:p>
    <w:p w:rsidR="00987DFC" w:rsidRDefault="006F5292">
      <w:pPr>
        <w:pStyle w:val="a3"/>
        <w:spacing w:before="159" w:line="360" w:lineRule="auto"/>
        <w:ind w:right="420" w:firstLine="0"/>
      </w:pPr>
      <w:r>
        <w:rPr>
          <w:color w:val="000009"/>
        </w:rPr>
        <w:t xml:space="preserve">№50 </w:t>
      </w:r>
      <w:proofErr w:type="spellStart"/>
      <w:r>
        <w:rPr>
          <w:color w:val="000009"/>
        </w:rPr>
        <w:t>г</w:t>
      </w:r>
      <w:proofErr w:type="gramStart"/>
      <w:r>
        <w:rPr>
          <w:color w:val="000009"/>
        </w:rPr>
        <w:t>.О</w:t>
      </w:r>
      <w:proofErr w:type="gramEnd"/>
      <w:r>
        <w:rPr>
          <w:color w:val="000009"/>
        </w:rPr>
        <w:t>рла</w:t>
      </w:r>
      <w:proofErr w:type="spellEnd"/>
      <w:r>
        <w:rPr>
          <w:color w:val="000009"/>
        </w:rPr>
        <w:t xml:space="preserve"> осуществлялось на основе рекомендаций психолого-медико- 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87DFC" w:rsidRDefault="006F5292">
      <w:pPr>
        <w:spacing w:before="16"/>
        <w:ind w:left="1455"/>
        <w:jc w:val="both"/>
        <w:rPr>
          <w:b/>
          <w:sz w:val="28"/>
        </w:rPr>
      </w:pPr>
      <w:r>
        <w:rPr>
          <w:b/>
          <w:sz w:val="28"/>
        </w:rPr>
        <w:t>Психолого-педагогическая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ЗПР</w:t>
      </w:r>
    </w:p>
    <w:p w:rsidR="00987DFC" w:rsidRDefault="006F5292">
      <w:pPr>
        <w:pStyle w:val="a3"/>
        <w:spacing w:before="150" w:line="360" w:lineRule="auto"/>
        <w:ind w:right="417" w:firstLine="708"/>
      </w:pPr>
      <w:r>
        <w:t>Обучающиеся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987DFC" w:rsidRDefault="006F5292">
      <w:pPr>
        <w:pStyle w:val="a3"/>
        <w:spacing w:line="360" w:lineRule="auto"/>
        <w:ind w:right="418" w:firstLine="708"/>
      </w:pPr>
      <w:r>
        <w:rPr>
          <w:color w:val="000009"/>
        </w:rPr>
        <w:t>Категория обучающихся с ЗПР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60" w:lineRule="auto"/>
        <w:ind w:right="416" w:firstLine="708"/>
      </w:pPr>
      <w:r>
        <w:rPr>
          <w:color w:val="000009"/>
        </w:rPr>
        <w:lastRenderedPageBreak/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 xml:space="preserve">. Достаточно часто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87DFC" w:rsidRDefault="006F5292">
      <w:pPr>
        <w:pStyle w:val="a3"/>
        <w:spacing w:before="1" w:line="360" w:lineRule="auto"/>
        <w:ind w:right="421" w:firstLine="708"/>
      </w:pPr>
      <w:r>
        <w:rPr>
          <w:color w:val="000009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987DFC" w:rsidRDefault="006F5292">
      <w:pPr>
        <w:pStyle w:val="a3"/>
        <w:spacing w:before="1" w:line="360" w:lineRule="auto"/>
        <w:ind w:right="415" w:firstLine="708"/>
      </w:pPr>
      <w:r>
        <w:rPr>
          <w:color w:val="000009"/>
        </w:rPr>
        <w:t>Диапазон различий в развитии обучающихся с ЗПР достаточно велик -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поведенческой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личности. От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 способных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987DFC" w:rsidRDefault="006F5292">
      <w:pPr>
        <w:pStyle w:val="a3"/>
        <w:spacing w:before="6" w:line="360" w:lineRule="auto"/>
        <w:ind w:right="421" w:firstLine="708"/>
      </w:pPr>
      <w:r>
        <w:rPr>
          <w:color w:val="000009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маршрутов,</w:t>
      </w:r>
    </w:p>
    <w:p w:rsidR="00987DFC" w:rsidRDefault="006F5292">
      <w:pPr>
        <w:pStyle w:val="a3"/>
        <w:spacing w:before="75" w:line="360" w:lineRule="auto"/>
        <w:ind w:right="411" w:firstLine="0"/>
      </w:pPr>
      <w:r>
        <w:rPr>
          <w:color w:val="000009"/>
        </w:rPr>
        <w:lastRenderedPageBreak/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987DFC" w:rsidRDefault="006F5292">
      <w:pPr>
        <w:pStyle w:val="a3"/>
        <w:spacing w:line="360" w:lineRule="auto"/>
        <w:ind w:right="418" w:firstLine="708"/>
      </w:pPr>
      <w:r>
        <w:rPr>
          <w:color w:val="000009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</w:t>
      </w:r>
    </w:p>
    <w:p w:rsidR="00987DFC" w:rsidRDefault="006F5292">
      <w:pPr>
        <w:pStyle w:val="a3"/>
        <w:spacing w:before="3" w:line="360" w:lineRule="auto"/>
        <w:ind w:right="413" w:firstLine="708"/>
      </w:pPr>
      <w:r>
        <w:rPr>
          <w:color w:val="000009"/>
        </w:rPr>
        <w:t>Общие ориентиры для рекомендации обучения по АООП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НОО (вариант 7.1) могут быть представлены следующим образом.</w:t>
      </w:r>
    </w:p>
    <w:p w:rsidR="00987DFC" w:rsidRDefault="006F5292">
      <w:pPr>
        <w:pStyle w:val="a3"/>
        <w:tabs>
          <w:tab w:val="left" w:pos="2474"/>
          <w:tab w:val="left" w:pos="2622"/>
          <w:tab w:val="left" w:pos="3055"/>
          <w:tab w:val="left" w:pos="4383"/>
          <w:tab w:val="left" w:pos="4619"/>
          <w:tab w:val="left" w:pos="5011"/>
          <w:tab w:val="left" w:pos="5379"/>
          <w:tab w:val="left" w:pos="5875"/>
          <w:tab w:val="left" w:pos="6328"/>
          <w:tab w:val="left" w:pos="6688"/>
          <w:tab w:val="left" w:pos="7232"/>
          <w:tab w:val="left" w:pos="7588"/>
          <w:tab w:val="left" w:pos="7992"/>
          <w:tab w:val="left" w:pos="8864"/>
          <w:tab w:val="left" w:pos="10061"/>
        </w:tabs>
        <w:spacing w:line="360" w:lineRule="auto"/>
        <w:ind w:right="431" w:firstLine="708"/>
        <w:jc w:val="left"/>
      </w:pPr>
      <w:r>
        <w:rPr>
          <w:color w:val="000009"/>
        </w:rPr>
        <w:t xml:space="preserve">АООП НОО (вариант 7.1)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</w:rPr>
        <w:t xml:space="preserve"> обучающимся с ЗПР, достигшим к моменту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поступления в школу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 психофизического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 близкого возрастной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, проявляющейся в условиях деятельности и организованного поведения, и признаки общей социально-эмоциональной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незрелости. Кроме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того, 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данной категории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могут отмечаться признаки легкой органической недостаточности центральной нервной системы (ЦНС), выражающиеся в </w:t>
      </w:r>
      <w:r>
        <w:rPr>
          <w:color w:val="000009"/>
          <w:spacing w:val="-2"/>
        </w:rPr>
        <w:t>повышенной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психической</w:t>
      </w:r>
      <w:r>
        <w:rPr>
          <w:color w:val="000009"/>
        </w:rPr>
        <w:tab/>
      </w:r>
      <w:r>
        <w:rPr>
          <w:color w:val="000009"/>
          <w:spacing w:val="-2"/>
        </w:rPr>
        <w:t>истощаемости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сопутствующим</w:t>
      </w:r>
      <w:r>
        <w:rPr>
          <w:color w:val="000009"/>
        </w:rPr>
        <w:tab/>
      </w:r>
      <w:r>
        <w:rPr>
          <w:color w:val="000009"/>
          <w:spacing w:val="-2"/>
        </w:rPr>
        <w:t>снижением умственной</w:t>
      </w:r>
      <w:r>
        <w:rPr>
          <w:color w:val="000009"/>
        </w:rPr>
        <w:tab/>
      </w:r>
      <w:r>
        <w:rPr>
          <w:color w:val="000009"/>
          <w:spacing w:val="-2"/>
        </w:rPr>
        <w:t>работоспособности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устойчивости</w:t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  <w:spacing w:val="-2"/>
        </w:rPr>
        <w:t>интеллектуальным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  <w:spacing w:val="-2"/>
        </w:rPr>
        <w:t>эмоциональным</w:t>
      </w:r>
      <w:r>
        <w:rPr>
          <w:color w:val="000009"/>
        </w:rPr>
        <w:tab/>
      </w:r>
      <w:r>
        <w:rPr>
          <w:color w:val="000009"/>
          <w:spacing w:val="-2"/>
        </w:rPr>
        <w:t>нагрузкам.</w:t>
      </w:r>
      <w:r>
        <w:rPr>
          <w:color w:val="000009"/>
        </w:rPr>
        <w:tab/>
      </w:r>
      <w:r>
        <w:rPr>
          <w:color w:val="000009"/>
        </w:rPr>
        <w:tab/>
      </w:r>
      <w:proofErr w:type="gramStart"/>
      <w:r>
        <w:rPr>
          <w:color w:val="000009"/>
          <w:spacing w:val="-2"/>
        </w:rPr>
        <w:t>Помимо</w:t>
      </w:r>
      <w:r>
        <w:rPr>
          <w:color w:val="000009"/>
        </w:rPr>
        <w:tab/>
      </w:r>
      <w:r>
        <w:rPr>
          <w:color w:val="000009"/>
          <w:spacing w:val="-2"/>
        </w:rPr>
        <w:t>перечисленных</w:t>
      </w:r>
      <w:r>
        <w:rPr>
          <w:color w:val="000009"/>
        </w:rPr>
        <w:tab/>
      </w:r>
      <w:r>
        <w:rPr>
          <w:color w:val="000009"/>
          <w:spacing w:val="-2"/>
        </w:rPr>
        <w:t>характеристик,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у </w:t>
      </w:r>
      <w:r>
        <w:rPr>
          <w:color w:val="000009"/>
        </w:rPr>
        <w:t>обучающихся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отмечаться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типичные,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rPr>
          <w:color w:val="000009"/>
        </w:rPr>
        <w:t>нейродинамики</w:t>
      </w:r>
      <w:proofErr w:type="spellEnd"/>
      <w:r>
        <w:rPr>
          <w:color w:val="000009"/>
        </w:rPr>
        <w:t xml:space="preserve"> и др. Но при этом наблюдается устойчивость форм адаптивного поведения.</w:t>
      </w:r>
      <w:proofErr w:type="gramEnd"/>
    </w:p>
    <w:p w:rsidR="00987DFC" w:rsidRDefault="006F5292">
      <w:pPr>
        <w:spacing w:before="18"/>
        <w:ind w:left="1778"/>
        <w:rPr>
          <w:b/>
          <w:sz w:val="28"/>
        </w:rPr>
      </w:pPr>
      <w:r>
        <w:rPr>
          <w:b/>
          <w:color w:val="000009"/>
          <w:sz w:val="28"/>
        </w:rPr>
        <w:t>Особые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образовательные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потребности</w:t>
      </w:r>
      <w:r>
        <w:rPr>
          <w:b/>
          <w:color w:val="000009"/>
          <w:spacing w:val="-8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5"/>
          <w:sz w:val="28"/>
        </w:rPr>
        <w:t>ЗПР</w:t>
      </w:r>
    </w:p>
    <w:p w:rsidR="00987DFC" w:rsidRDefault="00987DFC">
      <w:pPr>
        <w:rPr>
          <w:b/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 w:rsidP="006F5292">
      <w:pPr>
        <w:pStyle w:val="a3"/>
        <w:spacing w:before="75" w:line="360" w:lineRule="auto"/>
        <w:ind w:right="444"/>
      </w:pPr>
      <w:r>
        <w:rPr>
          <w:color w:val="000009"/>
        </w:rPr>
        <w:lastRenderedPageBreak/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выделить образовательные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потребности, как 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всех обучающихся с ОВЗ</w:t>
      </w:r>
      <w:proofErr w:type="gramStart"/>
      <w:r>
        <w:rPr>
          <w:color w:val="000009"/>
        </w:rPr>
        <w:t>4</w:t>
      </w:r>
      <w:proofErr w:type="gramEnd"/>
      <w:r>
        <w:rPr>
          <w:color w:val="000009"/>
        </w:rPr>
        <w:t>, так и специфические.</w:t>
      </w:r>
    </w:p>
    <w:p w:rsidR="00987DFC" w:rsidRDefault="006F5292">
      <w:pPr>
        <w:pStyle w:val="a3"/>
        <w:spacing w:before="1"/>
        <w:ind w:left="1559" w:firstLine="0"/>
        <w:jc w:val="left"/>
      </w:pP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относятся:</w:t>
      </w:r>
    </w:p>
    <w:p w:rsidR="00987DFC" w:rsidRDefault="006F5292" w:rsidP="006F5292">
      <w:pPr>
        <w:pStyle w:val="a4"/>
        <w:numPr>
          <w:ilvl w:val="0"/>
          <w:numId w:val="28"/>
        </w:numPr>
        <w:tabs>
          <w:tab w:val="left" w:pos="1557"/>
        </w:tabs>
        <w:spacing w:before="158" w:line="355" w:lineRule="auto"/>
        <w:ind w:right="1104" w:firstLine="567"/>
        <w:rPr>
          <w:sz w:val="28"/>
        </w:rPr>
      </w:pPr>
      <w:r>
        <w:rPr>
          <w:color w:val="000009"/>
          <w:sz w:val="28"/>
        </w:rPr>
        <w:t>получение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сразу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же после выявления первичного нарушения развития;</w:t>
      </w:r>
    </w:p>
    <w:p w:rsidR="00987DFC" w:rsidRDefault="006F5292" w:rsidP="006F5292">
      <w:pPr>
        <w:pStyle w:val="a4"/>
        <w:numPr>
          <w:ilvl w:val="0"/>
          <w:numId w:val="28"/>
        </w:numPr>
        <w:tabs>
          <w:tab w:val="left" w:pos="1557"/>
        </w:tabs>
        <w:spacing w:before="3" w:line="355" w:lineRule="auto"/>
        <w:ind w:right="1500" w:firstLine="567"/>
        <w:rPr>
          <w:sz w:val="28"/>
        </w:rPr>
      </w:pPr>
      <w:r>
        <w:rPr>
          <w:color w:val="000009"/>
          <w:sz w:val="28"/>
        </w:rPr>
        <w:t>выделение пропедевтического периода в образовании, обеспечивающего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преемственность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дошкольным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школьным </w:t>
      </w:r>
      <w:r>
        <w:rPr>
          <w:color w:val="000009"/>
          <w:spacing w:val="-2"/>
          <w:sz w:val="28"/>
        </w:rPr>
        <w:t>этапами;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7" w:line="355" w:lineRule="auto"/>
        <w:ind w:right="809" w:firstLine="567"/>
        <w:jc w:val="left"/>
        <w:rPr>
          <w:sz w:val="28"/>
        </w:rPr>
      </w:pPr>
      <w:r>
        <w:rPr>
          <w:color w:val="000009"/>
          <w:sz w:val="28"/>
        </w:rPr>
        <w:t>получение начального общего образования в условиях образовательных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организаций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специального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типа,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адекватного образовательным потребностям обучающегося с ОВЗ;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10" w:line="357" w:lineRule="auto"/>
        <w:ind w:right="561" w:firstLine="567"/>
        <w:jc w:val="left"/>
        <w:rPr>
          <w:sz w:val="28"/>
        </w:rPr>
      </w:pPr>
      <w:r>
        <w:rPr>
          <w:color w:val="000009"/>
          <w:sz w:val="28"/>
        </w:rPr>
        <w:t>обязательность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непрерывности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процесса, реализуемого, как через содержание предметных областей, так и в процессе индивидуальной работы;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line="352" w:lineRule="auto"/>
        <w:ind w:right="913" w:firstLine="567"/>
        <w:jc w:val="left"/>
        <w:rPr>
          <w:sz w:val="28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оптимизирующее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взаимодействие ребенка с педагогами и соучениками;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3" w:line="352" w:lineRule="auto"/>
        <w:ind w:right="1309" w:firstLine="567"/>
        <w:jc w:val="left"/>
        <w:rPr>
          <w:sz w:val="28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направленное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установление взаимодействия семьи и образовательной организации;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2" w:line="355" w:lineRule="auto"/>
        <w:ind w:right="450" w:firstLine="567"/>
        <w:jc w:val="left"/>
        <w:rPr>
          <w:sz w:val="28"/>
        </w:rPr>
      </w:pPr>
      <w:r>
        <w:rPr>
          <w:color w:val="000009"/>
          <w:sz w:val="28"/>
        </w:rPr>
        <w:t>постепенное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пространства,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выходящего за пределы образовательной организации.</w:t>
      </w:r>
    </w:p>
    <w:p w:rsidR="00987DFC" w:rsidRDefault="006F5292">
      <w:pPr>
        <w:pStyle w:val="a3"/>
        <w:spacing w:before="7" w:line="357" w:lineRule="auto"/>
        <w:ind w:right="444"/>
        <w:jc w:val="left"/>
      </w:pPr>
      <w:r>
        <w:rPr>
          <w:color w:val="000009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987DFC" w:rsidRDefault="00987DFC">
      <w:pPr>
        <w:pStyle w:val="a3"/>
        <w:spacing w:line="357" w:lineRule="auto"/>
        <w:jc w:val="left"/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75" w:line="355" w:lineRule="auto"/>
        <w:ind w:right="422" w:firstLine="567"/>
        <w:rPr>
          <w:sz w:val="28"/>
        </w:rPr>
      </w:pPr>
      <w:r>
        <w:rPr>
          <w:color w:val="000009"/>
          <w:sz w:val="28"/>
        </w:rPr>
        <w:lastRenderedPageBreak/>
        <w:t xml:space="preserve">адаптация основной общеобразовательной программы начального общего образования с учетом необходимости коррекции психофизического </w:t>
      </w:r>
      <w:r>
        <w:rPr>
          <w:color w:val="000009"/>
          <w:spacing w:val="-2"/>
          <w:sz w:val="28"/>
        </w:rPr>
        <w:t>развития;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6" w:line="357" w:lineRule="auto"/>
        <w:ind w:right="421" w:firstLine="567"/>
        <w:rPr>
          <w:sz w:val="28"/>
        </w:rPr>
      </w:pPr>
      <w:r>
        <w:rPr>
          <w:color w:val="000009"/>
          <w:sz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color w:val="000009"/>
          <w:sz w:val="28"/>
        </w:rPr>
        <w:t>нейродинамики</w:t>
      </w:r>
      <w:proofErr w:type="spellEnd"/>
      <w:r>
        <w:rPr>
          <w:color w:val="000009"/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2" w:line="357" w:lineRule="auto"/>
        <w:ind w:right="418" w:firstLine="567"/>
        <w:rPr>
          <w:sz w:val="28"/>
        </w:rPr>
      </w:pPr>
      <w:r>
        <w:rPr>
          <w:color w:val="000009"/>
          <w:sz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-4"/>
          <w:sz w:val="28"/>
        </w:rPr>
        <w:t xml:space="preserve"> </w:t>
      </w:r>
      <w:proofErr w:type="spellStart"/>
      <w:r>
        <w:rPr>
          <w:color w:val="000009"/>
          <w:sz w:val="28"/>
        </w:rPr>
        <w:t>психокоррекционной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помощи, направленной на компенсацию дефицитов эмоционального развития, формирование осознанной </w:t>
      </w:r>
      <w:proofErr w:type="spellStart"/>
      <w:r>
        <w:rPr>
          <w:color w:val="000009"/>
          <w:sz w:val="28"/>
        </w:rPr>
        <w:t>саморегуляции</w:t>
      </w:r>
      <w:proofErr w:type="spellEnd"/>
      <w:r>
        <w:rPr>
          <w:color w:val="000009"/>
          <w:sz w:val="28"/>
        </w:rPr>
        <w:t xml:space="preserve"> познавательной деятельности и поведения;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2" w:line="357" w:lineRule="auto"/>
        <w:ind w:right="424" w:firstLine="567"/>
        <w:rPr>
          <w:sz w:val="28"/>
        </w:rPr>
      </w:pPr>
      <w:proofErr w:type="gramStart"/>
      <w:r>
        <w:rPr>
          <w:color w:val="000009"/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2" w:line="355" w:lineRule="auto"/>
        <w:ind w:right="429" w:firstLine="567"/>
        <w:rPr>
          <w:sz w:val="28"/>
        </w:rPr>
      </w:pPr>
      <w:r>
        <w:rPr>
          <w:color w:val="000009"/>
          <w:sz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rPr>
          <w:color w:val="000009"/>
          <w:sz w:val="28"/>
        </w:rPr>
        <w:t>категорий</w:t>
      </w:r>
      <w:proofErr w:type="gramEnd"/>
      <w:r>
        <w:rPr>
          <w:color w:val="000009"/>
          <w:sz w:val="28"/>
        </w:rPr>
        <w:t xml:space="preserve"> обучающихся с ЗПР;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8"/>
        </w:tabs>
        <w:spacing w:before="11"/>
        <w:ind w:left="1558" w:hanging="140"/>
        <w:rPr>
          <w:sz w:val="28"/>
        </w:rPr>
      </w:pPr>
      <w:r>
        <w:rPr>
          <w:color w:val="000009"/>
          <w:sz w:val="28"/>
        </w:rPr>
        <w:t>профилактика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7"/>
          <w:sz w:val="28"/>
        </w:rPr>
        <w:t xml:space="preserve"> </w:t>
      </w:r>
      <w:proofErr w:type="gramStart"/>
      <w:r>
        <w:rPr>
          <w:color w:val="000009"/>
          <w:sz w:val="28"/>
        </w:rPr>
        <w:t>социокультурной</w:t>
      </w:r>
      <w:proofErr w:type="gram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7"/>
          <w:sz w:val="28"/>
        </w:rPr>
        <w:t xml:space="preserve"> </w:t>
      </w:r>
      <w:proofErr w:type="spellStart"/>
      <w:r>
        <w:rPr>
          <w:color w:val="000009"/>
          <w:spacing w:val="-2"/>
          <w:sz w:val="28"/>
        </w:rPr>
        <w:t>дезадаптации</w:t>
      </w:r>
      <w:proofErr w:type="spellEnd"/>
      <w:r>
        <w:rPr>
          <w:color w:val="000009"/>
          <w:spacing w:val="-2"/>
          <w:sz w:val="28"/>
        </w:rPr>
        <w:t>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158" w:line="355" w:lineRule="auto"/>
        <w:ind w:right="423" w:firstLine="567"/>
        <w:rPr>
          <w:sz w:val="28"/>
        </w:rPr>
      </w:pPr>
      <w:r>
        <w:rPr>
          <w:color w:val="000009"/>
          <w:sz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color w:val="000009"/>
          <w:sz w:val="28"/>
        </w:rPr>
        <w:t>сформированности</w:t>
      </w:r>
      <w:proofErr w:type="spellEnd"/>
      <w:r>
        <w:rPr>
          <w:color w:val="000009"/>
          <w:sz w:val="28"/>
        </w:rPr>
        <w:t xml:space="preserve"> социальной компетенции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>, уровня и динамики психофизического развития;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7" w:line="355" w:lineRule="auto"/>
        <w:ind w:right="424" w:firstLine="567"/>
        <w:rPr>
          <w:sz w:val="28"/>
        </w:rPr>
      </w:pPr>
      <w:r>
        <w:rPr>
          <w:color w:val="000009"/>
          <w:sz w:val="28"/>
        </w:rPr>
        <w:t>обеспечение непрерывного контроля за становлением учебн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z w:val="28"/>
        </w:rPr>
        <w:t xml:space="preserve"> познавательной деятельности обучающегося с ЗПР, продолжающегося до</w:t>
      </w:r>
    </w:p>
    <w:p w:rsidR="00987DFC" w:rsidRDefault="00987DFC">
      <w:pPr>
        <w:pStyle w:val="a4"/>
        <w:spacing w:line="355" w:lineRule="auto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57" w:lineRule="auto"/>
        <w:ind w:right="433" w:firstLine="0"/>
      </w:pPr>
      <w:r>
        <w:rPr>
          <w:color w:val="000009"/>
        </w:rPr>
        <w:lastRenderedPageBreak/>
        <w:t xml:space="preserve">достижения уровня, позволяющего справляться с учебными заданиями </w:t>
      </w:r>
      <w:r>
        <w:rPr>
          <w:color w:val="000009"/>
          <w:spacing w:val="-2"/>
        </w:rPr>
        <w:t>самостоятельно;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4" w:line="355" w:lineRule="auto"/>
        <w:ind w:right="422" w:firstLine="567"/>
        <w:rPr>
          <w:sz w:val="28"/>
        </w:rPr>
      </w:pPr>
      <w:r>
        <w:rPr>
          <w:color w:val="000009"/>
          <w:sz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4" w:line="355" w:lineRule="auto"/>
        <w:ind w:right="430" w:firstLine="567"/>
        <w:rPr>
          <w:sz w:val="28"/>
        </w:rPr>
      </w:pPr>
      <w:r>
        <w:rPr>
          <w:color w:val="000009"/>
          <w:sz w:val="28"/>
        </w:rPr>
        <w:t>постоянная помощь в осмыслении и расширении контекста усваиваемых знаний, в закреплении и совершенствовании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pacing w:val="-2"/>
          <w:sz w:val="28"/>
        </w:rPr>
        <w:t>умений;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6" w:line="348" w:lineRule="auto"/>
        <w:ind w:right="441" w:firstLine="567"/>
        <w:rPr>
          <w:sz w:val="28"/>
        </w:rPr>
      </w:pPr>
      <w:r>
        <w:rPr>
          <w:color w:val="000009"/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19" w:line="352" w:lineRule="auto"/>
        <w:ind w:right="433" w:firstLine="567"/>
        <w:rPr>
          <w:sz w:val="28"/>
        </w:rPr>
      </w:pPr>
      <w:r>
        <w:rPr>
          <w:color w:val="000009"/>
          <w:sz w:val="28"/>
        </w:rPr>
        <w:t>постоянная актуализация знаний, умений и одобряемых обществом норм поведения;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5" w:line="352" w:lineRule="auto"/>
        <w:ind w:right="429" w:firstLine="567"/>
        <w:rPr>
          <w:sz w:val="28"/>
        </w:rPr>
      </w:pPr>
      <w:r>
        <w:rPr>
          <w:color w:val="000009"/>
          <w:sz w:val="28"/>
        </w:rPr>
        <w:t>использование преимущественно позитивных сре</w:t>
      </w:r>
      <w:proofErr w:type="gramStart"/>
      <w:r>
        <w:rPr>
          <w:color w:val="000009"/>
          <w:sz w:val="28"/>
        </w:rPr>
        <w:t>дств ст</w:t>
      </w:r>
      <w:proofErr w:type="gramEnd"/>
      <w:r>
        <w:rPr>
          <w:color w:val="000009"/>
          <w:sz w:val="28"/>
        </w:rPr>
        <w:t>имуляции деятельности и поведения;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before="14" w:line="357" w:lineRule="auto"/>
        <w:ind w:right="423" w:firstLine="56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отработка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коммуникации, приемов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конструктивного общения и взаимодействия (с членами семьи, со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сверстниками, с взрослыми), формирование навыков социально одобряемого поведения;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line="357" w:lineRule="auto"/>
        <w:ind w:right="417" w:firstLine="567"/>
        <w:rPr>
          <w:sz w:val="28"/>
        </w:rPr>
      </w:pPr>
      <w:r>
        <w:rPr>
          <w:color w:val="000009"/>
          <w:sz w:val="28"/>
        </w:rPr>
        <w:t xml:space="preserve">специальная </w:t>
      </w:r>
      <w:proofErr w:type="spellStart"/>
      <w:r>
        <w:rPr>
          <w:color w:val="000009"/>
          <w:sz w:val="28"/>
        </w:rPr>
        <w:t>психокоррекционная</w:t>
      </w:r>
      <w:proofErr w:type="spellEnd"/>
      <w:r>
        <w:rPr>
          <w:color w:val="000009"/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87DFC" w:rsidRDefault="006F5292">
      <w:pPr>
        <w:pStyle w:val="a4"/>
        <w:numPr>
          <w:ilvl w:val="0"/>
          <w:numId w:val="28"/>
        </w:numPr>
        <w:tabs>
          <w:tab w:val="left" w:pos="1557"/>
        </w:tabs>
        <w:spacing w:line="357" w:lineRule="auto"/>
        <w:ind w:right="423" w:firstLine="567"/>
        <w:rPr>
          <w:sz w:val="28"/>
        </w:rPr>
      </w:pPr>
      <w:r>
        <w:rPr>
          <w:color w:val="000009"/>
          <w:sz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87DFC" w:rsidRDefault="00987DFC">
      <w:pPr>
        <w:pStyle w:val="a3"/>
        <w:spacing w:before="170"/>
        <w:ind w:left="0" w:firstLine="0"/>
        <w:jc w:val="left"/>
      </w:pPr>
    </w:p>
    <w:p w:rsidR="00987DFC" w:rsidRDefault="006F5292">
      <w:pPr>
        <w:pStyle w:val="a4"/>
        <w:numPr>
          <w:ilvl w:val="2"/>
          <w:numId w:val="33"/>
        </w:numPr>
        <w:tabs>
          <w:tab w:val="left" w:pos="1789"/>
        </w:tabs>
        <w:spacing w:line="360" w:lineRule="auto"/>
        <w:ind w:left="910" w:right="514" w:firstLine="176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Планируемые результаты освоения </w:t>
      </w:r>
      <w:proofErr w:type="gramStart"/>
      <w:r>
        <w:rPr>
          <w:b/>
          <w:color w:val="000009"/>
          <w:sz w:val="28"/>
        </w:rPr>
        <w:t>обучающимися</w:t>
      </w:r>
      <w:proofErr w:type="gramEnd"/>
      <w:r>
        <w:rPr>
          <w:b/>
          <w:color w:val="000009"/>
          <w:sz w:val="28"/>
        </w:rPr>
        <w:t xml:space="preserve"> с задержкой психического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</w:p>
    <w:p w:rsidR="00987DFC" w:rsidRDefault="006F5292">
      <w:pPr>
        <w:spacing w:line="320" w:lineRule="exact"/>
        <w:ind w:left="2695"/>
        <w:rPr>
          <w:b/>
          <w:sz w:val="28"/>
        </w:rPr>
      </w:pP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образования</w:t>
      </w:r>
    </w:p>
    <w:p w:rsidR="00987DFC" w:rsidRDefault="00987DFC">
      <w:pPr>
        <w:spacing w:line="320" w:lineRule="exact"/>
        <w:rPr>
          <w:b/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60" w:lineRule="auto"/>
        <w:ind w:right="418" w:firstLine="708"/>
      </w:pPr>
      <w:r>
        <w:rPr>
          <w:color w:val="000009"/>
        </w:rPr>
        <w:lastRenderedPageBreak/>
        <w:t>Самым общим результатом освоения АООП НОО обучающихся с ЗПР должно стать полноценное начальное общее образование, развитие социальны</w:t>
      </w:r>
      <w:proofErr w:type="gramStart"/>
      <w:r>
        <w:rPr>
          <w:color w:val="000009"/>
        </w:rPr>
        <w:t>х(</w:t>
      </w:r>
      <w:proofErr w:type="gramEnd"/>
      <w:r>
        <w:rPr>
          <w:color w:val="000009"/>
        </w:rPr>
        <w:t>жизненных) компетенций.</w:t>
      </w:r>
    </w:p>
    <w:p w:rsidR="00987DFC" w:rsidRDefault="006F5292">
      <w:pPr>
        <w:pStyle w:val="a3"/>
        <w:spacing w:before="3" w:line="355" w:lineRule="auto"/>
        <w:ind w:right="425" w:firstLine="708"/>
      </w:pPr>
      <w:r>
        <w:rPr>
          <w:color w:val="000009"/>
        </w:rPr>
        <w:t xml:space="preserve">Личностные,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и предметные 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соответствуют ФГОС НОО.</w:t>
      </w:r>
    </w:p>
    <w:p w:rsidR="00987DFC" w:rsidRDefault="006F5292">
      <w:pPr>
        <w:pStyle w:val="a3"/>
        <w:spacing w:before="7" w:line="360" w:lineRule="auto"/>
        <w:ind w:right="423" w:firstLine="708"/>
      </w:pPr>
      <w:r>
        <w:rPr>
          <w:color w:val="000009"/>
        </w:rP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987DFC" w:rsidRDefault="006F5292">
      <w:pPr>
        <w:spacing w:before="22" w:line="355" w:lineRule="auto"/>
        <w:ind w:left="1743" w:right="1012" w:hanging="309"/>
        <w:jc w:val="both"/>
        <w:rPr>
          <w:b/>
          <w:sz w:val="28"/>
        </w:rPr>
      </w:pP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6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обучающимися</w:t>
      </w:r>
      <w:proofErr w:type="gramEnd"/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задержкой психического развития программы коррекционной работы</w:t>
      </w:r>
    </w:p>
    <w:p w:rsidR="00987DFC" w:rsidRDefault="006F5292">
      <w:pPr>
        <w:pStyle w:val="a3"/>
        <w:spacing w:line="360" w:lineRule="auto"/>
        <w:ind w:right="427" w:firstLine="708"/>
      </w:pPr>
      <w:r>
        <w:rPr>
          <w:color w:val="000009"/>
        </w:rPr>
        <w:t xml:space="preserve">Результаты освоения программы коррекционной работы отражают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987DFC" w:rsidRDefault="006F5292">
      <w:pPr>
        <w:pStyle w:val="a4"/>
        <w:numPr>
          <w:ilvl w:val="0"/>
          <w:numId w:val="27"/>
        </w:numPr>
        <w:tabs>
          <w:tab w:val="left" w:pos="1557"/>
        </w:tabs>
        <w:spacing w:line="352" w:lineRule="auto"/>
        <w:ind w:right="421" w:firstLine="567"/>
        <w:rPr>
          <w:sz w:val="28"/>
        </w:rPr>
      </w:pPr>
      <w:r>
        <w:rPr>
          <w:color w:val="000009"/>
          <w:sz w:val="28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color w:val="000009"/>
          <w:sz w:val="28"/>
        </w:rPr>
        <w:t xml:space="preserve">, </w:t>
      </w:r>
      <w:r>
        <w:rPr>
          <w:color w:val="000009"/>
          <w:sz w:val="28"/>
        </w:rPr>
        <w:t>проявляющееся: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728"/>
        </w:tabs>
        <w:spacing w:before="2" w:line="360" w:lineRule="auto"/>
        <w:ind w:right="426" w:firstLine="567"/>
        <w:rPr>
          <w:sz w:val="28"/>
        </w:rPr>
      </w:pPr>
      <w:r>
        <w:rPr>
          <w:color w:val="000009"/>
          <w:sz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2"/>
        </w:tabs>
        <w:spacing w:line="360" w:lineRule="auto"/>
        <w:ind w:right="427" w:firstLine="567"/>
        <w:rPr>
          <w:sz w:val="28"/>
        </w:rPr>
      </w:pPr>
      <w:r>
        <w:rPr>
          <w:color w:val="000009"/>
          <w:sz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4"/>
        </w:tabs>
        <w:spacing w:before="2" w:line="357" w:lineRule="auto"/>
        <w:ind w:right="431" w:firstLine="567"/>
        <w:rPr>
          <w:sz w:val="28"/>
        </w:rPr>
      </w:pPr>
      <w:r>
        <w:rPr>
          <w:color w:val="000009"/>
          <w:sz w:val="28"/>
        </w:rPr>
        <w:t>в 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взрослого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разрешения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затруднения, давать адекватную обратную связь учителю: понимаю или не понимаю;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56"/>
        </w:tabs>
        <w:spacing w:before="4" w:line="360" w:lineRule="auto"/>
        <w:ind w:right="418" w:firstLine="567"/>
        <w:rPr>
          <w:sz w:val="28"/>
        </w:rPr>
      </w:pPr>
      <w:r>
        <w:rPr>
          <w:color w:val="000009"/>
          <w:sz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987DFC" w:rsidRDefault="006F5292">
      <w:pPr>
        <w:pStyle w:val="a4"/>
        <w:numPr>
          <w:ilvl w:val="0"/>
          <w:numId w:val="27"/>
        </w:numPr>
        <w:tabs>
          <w:tab w:val="left" w:pos="1557"/>
        </w:tabs>
        <w:spacing w:line="352" w:lineRule="auto"/>
        <w:ind w:right="413" w:firstLine="567"/>
        <w:rPr>
          <w:b/>
          <w:sz w:val="28"/>
        </w:rPr>
      </w:pPr>
      <w:r>
        <w:rPr>
          <w:color w:val="000009"/>
          <w:sz w:val="28"/>
        </w:rPr>
        <w:t>овладение социально-бытовыми умениями, используемыми в повседневной жизни, проявляющееся</w:t>
      </w:r>
      <w:r>
        <w:rPr>
          <w:b/>
          <w:color w:val="000009"/>
          <w:sz w:val="28"/>
        </w:rPr>
        <w:t>:</w:t>
      </w:r>
    </w:p>
    <w:p w:rsidR="00987DFC" w:rsidRDefault="00987DFC">
      <w:pPr>
        <w:pStyle w:val="a4"/>
        <w:spacing w:line="352" w:lineRule="auto"/>
        <w:rPr>
          <w:b/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4"/>
        <w:numPr>
          <w:ilvl w:val="0"/>
          <w:numId w:val="26"/>
        </w:numPr>
        <w:tabs>
          <w:tab w:val="left" w:pos="1748"/>
        </w:tabs>
        <w:spacing w:before="75" w:line="360" w:lineRule="auto"/>
        <w:ind w:right="429" w:firstLine="567"/>
        <w:rPr>
          <w:sz w:val="28"/>
        </w:rPr>
      </w:pPr>
      <w:r>
        <w:rPr>
          <w:color w:val="000009"/>
          <w:sz w:val="28"/>
        </w:rPr>
        <w:lastRenderedPageBreak/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8"/>
        </w:tabs>
        <w:spacing w:before="3" w:line="355" w:lineRule="auto"/>
        <w:ind w:right="429" w:firstLine="567"/>
        <w:rPr>
          <w:sz w:val="28"/>
        </w:rPr>
      </w:pPr>
      <w:r>
        <w:rPr>
          <w:color w:val="000009"/>
          <w:sz w:val="28"/>
        </w:rPr>
        <w:t>в умении включаться в разнообразные повседневные дела, принимать посильное участие;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816"/>
        </w:tabs>
        <w:spacing w:before="7" w:line="360" w:lineRule="auto"/>
        <w:ind w:right="422" w:firstLine="567"/>
        <w:rPr>
          <w:sz w:val="28"/>
        </w:rPr>
      </w:pPr>
      <w:r>
        <w:rPr>
          <w:color w:val="000009"/>
          <w:sz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4"/>
        </w:tabs>
        <w:spacing w:before="4" w:line="360" w:lineRule="auto"/>
        <w:ind w:right="417" w:firstLine="567"/>
        <w:rPr>
          <w:sz w:val="28"/>
        </w:rPr>
      </w:pPr>
      <w:r>
        <w:rPr>
          <w:color w:val="000009"/>
          <w:sz w:val="28"/>
        </w:rPr>
        <w:t>в расширении представлений об устройстве школьной жизни,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участии в повседневной жизни класса, принятии на себя обязанностей наряду с другими детьми;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0"/>
        </w:tabs>
        <w:spacing w:before="3" w:line="355" w:lineRule="auto"/>
        <w:ind w:right="433" w:firstLine="567"/>
        <w:rPr>
          <w:sz w:val="28"/>
        </w:rPr>
      </w:pPr>
      <w:r>
        <w:rPr>
          <w:color w:val="000009"/>
          <w:sz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20"/>
        </w:tabs>
        <w:spacing w:before="7" w:line="362" w:lineRule="auto"/>
        <w:ind w:right="438" w:firstLine="567"/>
        <w:rPr>
          <w:sz w:val="28"/>
        </w:rPr>
      </w:pPr>
      <w:r>
        <w:rPr>
          <w:color w:val="000009"/>
          <w:sz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2"/>
        </w:tabs>
        <w:spacing w:line="355" w:lineRule="auto"/>
        <w:ind w:right="433" w:firstLine="567"/>
        <w:rPr>
          <w:sz w:val="28"/>
        </w:rPr>
      </w:pPr>
      <w:r>
        <w:rPr>
          <w:color w:val="000009"/>
          <w:sz w:val="28"/>
        </w:rPr>
        <w:t>в стремлении участвовать в подготовке и проведении праздников дома и в школе.</w:t>
      </w:r>
    </w:p>
    <w:p w:rsidR="00987DFC" w:rsidRDefault="006F5292">
      <w:pPr>
        <w:pStyle w:val="a4"/>
        <w:numPr>
          <w:ilvl w:val="0"/>
          <w:numId w:val="27"/>
        </w:numPr>
        <w:tabs>
          <w:tab w:val="left" w:pos="1557"/>
        </w:tabs>
        <w:spacing w:before="7" w:line="352" w:lineRule="auto"/>
        <w:ind w:right="424" w:firstLine="567"/>
        <w:rPr>
          <w:sz w:val="28"/>
        </w:rPr>
      </w:pPr>
      <w:r>
        <w:rPr>
          <w:color w:val="000009"/>
          <w:sz w:val="28"/>
        </w:rPr>
        <w:t>овладение навыками коммуникации и принятыми ритуалами социального взаимодействия, проявляющееся: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1"/>
        </w:tabs>
        <w:spacing w:before="10"/>
        <w:ind w:left="1581" w:hanging="163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коммуникации;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4"/>
        </w:tabs>
        <w:spacing w:before="158" w:line="360" w:lineRule="auto"/>
        <w:ind w:right="425" w:firstLine="567"/>
        <w:rPr>
          <w:sz w:val="28"/>
        </w:rPr>
      </w:pPr>
      <w:r>
        <w:rPr>
          <w:color w:val="000009"/>
          <w:sz w:val="28"/>
        </w:rPr>
        <w:t>в расширении и обогащении опыта коммуникации ребёнка в ближнем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и дальнем окружении, расширении круга ситуаций, в которых </w:t>
      </w:r>
      <w:proofErr w:type="gramStart"/>
      <w:r>
        <w:rPr>
          <w:color w:val="000009"/>
          <w:sz w:val="28"/>
        </w:rPr>
        <w:t>обучающийся</w:t>
      </w:r>
      <w:proofErr w:type="gramEnd"/>
      <w:r>
        <w:rPr>
          <w:color w:val="000009"/>
          <w:sz w:val="28"/>
        </w:rPr>
        <w:t xml:space="preserve"> может использовать коммуникацию как средство достижения цели;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2"/>
        </w:tabs>
        <w:spacing w:before="4" w:line="357" w:lineRule="auto"/>
        <w:ind w:right="433" w:firstLine="567"/>
        <w:rPr>
          <w:sz w:val="28"/>
        </w:rPr>
      </w:pPr>
      <w:r>
        <w:rPr>
          <w:color w:val="000009"/>
          <w:sz w:val="28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4"/>
        </w:tabs>
        <w:spacing w:line="360" w:lineRule="auto"/>
        <w:ind w:right="430" w:firstLine="567"/>
        <w:rPr>
          <w:sz w:val="28"/>
        </w:rPr>
      </w:pPr>
      <w:r>
        <w:rPr>
          <w:color w:val="000009"/>
          <w:sz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987DFC" w:rsidRDefault="00987DFC">
      <w:pPr>
        <w:pStyle w:val="a4"/>
        <w:spacing w:line="360" w:lineRule="auto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4"/>
        <w:numPr>
          <w:ilvl w:val="0"/>
          <w:numId w:val="26"/>
        </w:numPr>
        <w:tabs>
          <w:tab w:val="left" w:pos="1644"/>
        </w:tabs>
        <w:spacing w:before="75" w:line="357" w:lineRule="auto"/>
        <w:ind w:right="427" w:firstLine="567"/>
        <w:rPr>
          <w:sz w:val="28"/>
        </w:rPr>
      </w:pPr>
      <w:r>
        <w:rPr>
          <w:color w:val="000009"/>
          <w:sz w:val="28"/>
        </w:rPr>
        <w:lastRenderedPageBreak/>
        <w:t>в умении корректно выразить отказ и недовольство, благодарность, сочувствие и т.д.;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1"/>
        </w:tabs>
        <w:spacing w:before="4"/>
        <w:ind w:left="1581" w:hanging="163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получать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собеседника;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1"/>
        </w:tabs>
        <w:spacing w:before="162"/>
        <w:ind w:left="1581" w:hanging="163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чувств.</w:t>
      </w:r>
    </w:p>
    <w:p w:rsidR="00987DFC" w:rsidRDefault="006F5292">
      <w:pPr>
        <w:pStyle w:val="a4"/>
        <w:numPr>
          <w:ilvl w:val="0"/>
          <w:numId w:val="27"/>
        </w:numPr>
        <w:tabs>
          <w:tab w:val="left" w:pos="1557"/>
        </w:tabs>
        <w:spacing w:before="159" w:line="355" w:lineRule="auto"/>
        <w:ind w:right="421" w:firstLine="567"/>
        <w:rPr>
          <w:sz w:val="28"/>
        </w:rPr>
      </w:pPr>
      <w:r>
        <w:rPr>
          <w:color w:val="000009"/>
          <w:sz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748"/>
        </w:tabs>
        <w:spacing w:before="7" w:line="360" w:lineRule="auto"/>
        <w:ind w:right="427" w:firstLine="567"/>
        <w:rPr>
          <w:sz w:val="28"/>
        </w:rPr>
      </w:pPr>
      <w:r>
        <w:rPr>
          <w:color w:val="000009"/>
          <w:sz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68"/>
        </w:tabs>
        <w:spacing w:line="360" w:lineRule="auto"/>
        <w:ind w:right="424" w:firstLine="567"/>
        <w:rPr>
          <w:sz w:val="28"/>
        </w:rPr>
      </w:pPr>
      <w:r>
        <w:rPr>
          <w:color w:val="000009"/>
          <w:sz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6"/>
        </w:tabs>
        <w:spacing w:line="360" w:lineRule="auto"/>
        <w:ind w:right="433" w:firstLine="567"/>
        <w:rPr>
          <w:sz w:val="28"/>
        </w:rPr>
      </w:pPr>
      <w:r>
        <w:rPr>
          <w:color w:val="000009"/>
          <w:sz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8"/>
        </w:tabs>
        <w:spacing w:before="2" w:line="355" w:lineRule="auto"/>
        <w:ind w:right="430" w:firstLine="567"/>
        <w:rPr>
          <w:sz w:val="28"/>
        </w:rPr>
      </w:pPr>
      <w:r>
        <w:rPr>
          <w:color w:val="000009"/>
          <w:sz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48"/>
        </w:tabs>
        <w:spacing w:before="7" w:line="360" w:lineRule="auto"/>
        <w:ind w:right="426" w:firstLine="567"/>
        <w:rPr>
          <w:sz w:val="28"/>
        </w:rPr>
      </w:pPr>
      <w:r>
        <w:rPr>
          <w:color w:val="000009"/>
          <w:sz w:val="28"/>
        </w:rPr>
        <w:t>в умении накапливать личные впечатления, связанные с явлениями окружающего мира;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40"/>
        </w:tabs>
        <w:spacing w:before="7" w:line="355" w:lineRule="auto"/>
        <w:ind w:right="422" w:firstLine="567"/>
        <w:rPr>
          <w:sz w:val="28"/>
        </w:rPr>
      </w:pPr>
      <w:r>
        <w:rPr>
          <w:color w:val="000009"/>
          <w:sz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4"/>
        </w:tabs>
        <w:spacing w:before="7" w:line="360" w:lineRule="auto"/>
        <w:ind w:right="425" w:firstLine="567"/>
        <w:rPr>
          <w:sz w:val="28"/>
        </w:rPr>
      </w:pPr>
      <w:r>
        <w:rPr>
          <w:color w:val="000009"/>
          <w:sz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788"/>
        </w:tabs>
        <w:spacing w:before="6" w:line="355" w:lineRule="auto"/>
        <w:ind w:right="425" w:firstLine="567"/>
        <w:rPr>
          <w:sz w:val="28"/>
        </w:rPr>
      </w:pPr>
      <w:r>
        <w:rPr>
          <w:color w:val="000009"/>
          <w:sz w:val="28"/>
        </w:rPr>
        <w:t>в развитии любознательности, наблюдательности, способности замечать новое, задавать вопросы;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712"/>
        </w:tabs>
        <w:spacing w:before="7" w:line="360" w:lineRule="auto"/>
        <w:ind w:right="424" w:firstLine="567"/>
        <w:rPr>
          <w:sz w:val="28"/>
        </w:rPr>
      </w:pPr>
      <w:r>
        <w:rPr>
          <w:color w:val="000009"/>
          <w:sz w:val="28"/>
        </w:rPr>
        <w:t>в развитии активности во взаимодействии с миром, понимании собственной результативности;</w:t>
      </w:r>
    </w:p>
    <w:p w:rsidR="00987DFC" w:rsidRDefault="00987DFC">
      <w:pPr>
        <w:pStyle w:val="a4"/>
        <w:spacing w:line="360" w:lineRule="auto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4"/>
        <w:numPr>
          <w:ilvl w:val="0"/>
          <w:numId w:val="26"/>
        </w:numPr>
        <w:tabs>
          <w:tab w:val="left" w:pos="1704"/>
        </w:tabs>
        <w:spacing w:before="75" w:line="357" w:lineRule="auto"/>
        <w:ind w:right="423" w:firstLine="567"/>
        <w:jc w:val="left"/>
        <w:rPr>
          <w:sz w:val="28"/>
        </w:rPr>
      </w:pPr>
      <w:r>
        <w:rPr>
          <w:color w:val="000009"/>
          <w:sz w:val="28"/>
        </w:rPr>
        <w:lastRenderedPageBreak/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накоплении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экскурсий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pacing w:val="-2"/>
          <w:sz w:val="28"/>
        </w:rPr>
        <w:t>путешествий;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0"/>
        </w:tabs>
        <w:spacing w:before="8" w:line="357" w:lineRule="auto"/>
        <w:ind w:right="424" w:firstLine="567"/>
        <w:jc w:val="left"/>
        <w:rPr>
          <w:sz w:val="28"/>
        </w:rPr>
      </w:pPr>
      <w:r>
        <w:rPr>
          <w:color w:val="000009"/>
          <w:sz w:val="28"/>
        </w:rPr>
        <w:t>в 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передать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впечатления,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соображения, умозаключения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так, чтобы быть понятым другим человеком;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6"/>
        </w:tabs>
        <w:spacing w:before="5" w:line="360" w:lineRule="auto"/>
        <w:ind w:right="433" w:firstLine="567"/>
        <w:jc w:val="left"/>
        <w:rPr>
          <w:sz w:val="28"/>
        </w:rPr>
      </w:pPr>
      <w:r>
        <w:rPr>
          <w:color w:val="000009"/>
          <w:sz w:val="28"/>
        </w:rPr>
        <w:t>в умении принимать и включать в свой личный опыт жизненный опыт других людей;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96"/>
        </w:tabs>
        <w:spacing w:before="2" w:line="360" w:lineRule="auto"/>
        <w:ind w:right="426" w:firstLine="567"/>
        <w:jc w:val="left"/>
        <w:rPr>
          <w:sz w:val="28"/>
        </w:rPr>
      </w:pPr>
      <w:r>
        <w:rPr>
          <w:color w:val="000009"/>
          <w:sz w:val="28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987DFC" w:rsidRDefault="006F5292">
      <w:pPr>
        <w:pStyle w:val="a4"/>
        <w:numPr>
          <w:ilvl w:val="0"/>
          <w:numId w:val="27"/>
        </w:numPr>
        <w:tabs>
          <w:tab w:val="left" w:pos="1557"/>
        </w:tabs>
        <w:spacing w:line="357" w:lineRule="auto"/>
        <w:ind w:right="421" w:firstLine="567"/>
        <w:rPr>
          <w:sz w:val="28"/>
        </w:rPr>
      </w:pPr>
      <w:r>
        <w:rPr>
          <w:color w:val="000009"/>
          <w:sz w:val="28"/>
        </w:rPr>
        <w:t>способность к осмыслению социального окружения, своего места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в нем, принятие соответствующих возрасту ценностей и социальных ролей, </w:t>
      </w:r>
      <w:r>
        <w:rPr>
          <w:color w:val="000009"/>
          <w:spacing w:val="-2"/>
          <w:sz w:val="28"/>
        </w:rPr>
        <w:t>проявляющаяся: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04"/>
        </w:tabs>
        <w:spacing w:line="360" w:lineRule="auto"/>
        <w:ind w:right="421" w:firstLine="567"/>
        <w:rPr>
          <w:sz w:val="28"/>
        </w:rPr>
      </w:pPr>
      <w:r>
        <w:rPr>
          <w:color w:val="000009"/>
          <w:sz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76"/>
        </w:tabs>
        <w:spacing w:line="360" w:lineRule="auto"/>
        <w:ind w:right="422" w:firstLine="567"/>
        <w:rPr>
          <w:sz w:val="28"/>
        </w:rPr>
      </w:pPr>
      <w:r>
        <w:rPr>
          <w:color w:val="000009"/>
          <w:sz w:val="28"/>
        </w:rPr>
        <w:t xml:space="preserve">в освоение необходимых социальных ритуалов, </w:t>
      </w:r>
      <w:proofErr w:type="gramStart"/>
      <w:r>
        <w:rPr>
          <w:color w:val="000009"/>
          <w:sz w:val="28"/>
        </w:rPr>
        <w:t>умении</w:t>
      </w:r>
      <w:proofErr w:type="gramEnd"/>
      <w:r>
        <w:rPr>
          <w:color w:val="000009"/>
          <w:sz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584"/>
        </w:tabs>
        <w:spacing w:line="360" w:lineRule="auto"/>
        <w:ind w:right="431" w:firstLine="567"/>
        <w:rPr>
          <w:sz w:val="28"/>
        </w:rPr>
      </w:pPr>
      <w:r>
        <w:rPr>
          <w:color w:val="000009"/>
          <w:sz w:val="28"/>
        </w:rPr>
        <w:t>в освоении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допустимых границ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социальных контактов, выработки адекватной дистанции в зависимости от ситуации общения;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780"/>
        </w:tabs>
        <w:spacing w:line="362" w:lineRule="auto"/>
        <w:ind w:right="415" w:firstLine="567"/>
        <w:rPr>
          <w:sz w:val="28"/>
        </w:rPr>
      </w:pPr>
      <w:r>
        <w:rPr>
          <w:color w:val="000009"/>
          <w:sz w:val="28"/>
        </w:rPr>
        <w:t>в умении проявлять инициативу, корректно устанавливать и ограничивать контакт;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16"/>
        </w:tabs>
        <w:spacing w:line="357" w:lineRule="auto"/>
        <w:ind w:right="426" w:firstLine="567"/>
        <w:rPr>
          <w:sz w:val="28"/>
        </w:rPr>
      </w:pPr>
      <w:r>
        <w:rPr>
          <w:color w:val="000009"/>
          <w:sz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987DFC" w:rsidRDefault="006F5292">
      <w:pPr>
        <w:pStyle w:val="a4"/>
        <w:numPr>
          <w:ilvl w:val="0"/>
          <w:numId w:val="26"/>
        </w:numPr>
        <w:tabs>
          <w:tab w:val="left" w:pos="1624"/>
        </w:tabs>
        <w:spacing w:before="5" w:line="357" w:lineRule="auto"/>
        <w:ind w:right="428" w:firstLine="567"/>
        <w:rPr>
          <w:sz w:val="28"/>
        </w:rPr>
      </w:pPr>
      <w:r>
        <w:rPr>
          <w:color w:val="000009"/>
          <w:sz w:val="28"/>
        </w:rPr>
        <w:t>в умении применять формы выражения своих чувств соответственно ситуации социального контакта.</w:t>
      </w:r>
    </w:p>
    <w:p w:rsidR="00987DFC" w:rsidRDefault="00987DFC">
      <w:pPr>
        <w:pStyle w:val="a4"/>
        <w:spacing w:line="357" w:lineRule="auto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57" w:lineRule="auto"/>
        <w:ind w:right="431" w:firstLine="708"/>
      </w:pPr>
      <w:r>
        <w:rPr>
          <w:color w:val="000009"/>
        </w:rPr>
        <w:lastRenderedPageBreak/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оцениваются как итоговые на момент завершения начального общего образования.</w:t>
      </w:r>
    </w:p>
    <w:p w:rsidR="00987DFC" w:rsidRDefault="006F5292">
      <w:pPr>
        <w:spacing w:before="8" w:line="360" w:lineRule="auto"/>
        <w:ind w:left="850" w:right="416" w:firstLine="708"/>
        <w:jc w:val="both"/>
        <w:rPr>
          <w:sz w:val="28"/>
        </w:rPr>
      </w:pPr>
      <w:r>
        <w:rPr>
          <w:color w:val="000009"/>
          <w:sz w:val="28"/>
        </w:rPr>
        <w:t xml:space="preserve">Освоение АООП НОО (вариант 7.1) обеспечивает достижение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z w:val="28"/>
        </w:rPr>
        <w:t xml:space="preserve"> с ЗПР трех видов результатов: </w:t>
      </w:r>
      <w:r>
        <w:rPr>
          <w:b/>
          <w:i/>
          <w:color w:val="000009"/>
          <w:sz w:val="28"/>
        </w:rPr>
        <w:t xml:space="preserve">личностных, </w:t>
      </w:r>
      <w:proofErr w:type="spellStart"/>
      <w:r>
        <w:rPr>
          <w:b/>
          <w:i/>
          <w:color w:val="000009"/>
          <w:sz w:val="28"/>
        </w:rPr>
        <w:t>метапредметных</w:t>
      </w:r>
      <w:proofErr w:type="spellEnd"/>
      <w:r>
        <w:rPr>
          <w:b/>
          <w:i/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и </w:t>
      </w:r>
      <w:r>
        <w:rPr>
          <w:b/>
          <w:i/>
          <w:color w:val="000009"/>
          <w:sz w:val="28"/>
        </w:rPr>
        <w:t>предметных</w:t>
      </w:r>
      <w:r>
        <w:rPr>
          <w:b/>
          <w:i/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соответствии с ООП НОО.</w:t>
      </w:r>
    </w:p>
    <w:p w:rsidR="00987DFC" w:rsidRDefault="006F5292">
      <w:pPr>
        <w:pStyle w:val="a3"/>
        <w:spacing w:line="360" w:lineRule="auto"/>
        <w:ind w:right="420" w:firstLine="708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 коррекционно-развивающей области конкретизируются применительно к каждому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обучающемуся с ЗПР в соответствии с его потенциальными возможностями и особыми образовательными потребностями.</w:t>
      </w:r>
    </w:p>
    <w:p w:rsidR="00987DFC" w:rsidRDefault="006F5292">
      <w:pPr>
        <w:pStyle w:val="a4"/>
        <w:numPr>
          <w:ilvl w:val="2"/>
          <w:numId w:val="33"/>
        </w:numPr>
        <w:tabs>
          <w:tab w:val="left" w:pos="3014"/>
        </w:tabs>
        <w:spacing w:before="137"/>
        <w:ind w:left="3014" w:hanging="699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оценки достижения</w:t>
      </w:r>
      <w:r>
        <w:rPr>
          <w:b/>
          <w:spacing w:val="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обучающимися</w:t>
      </w:r>
      <w:proofErr w:type="gramEnd"/>
    </w:p>
    <w:p w:rsidR="00987DFC" w:rsidRDefault="006F5292">
      <w:pPr>
        <w:spacing w:before="6"/>
        <w:ind w:left="916" w:right="504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-7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color w:val="000009"/>
          <w:sz w:val="28"/>
        </w:rPr>
        <w:t>адаптированной основной общеобразовательной программы начального общего образования</w:t>
      </w:r>
      <w:proofErr w:type="gramEnd"/>
    </w:p>
    <w:p w:rsidR="00987DFC" w:rsidRDefault="006F5292">
      <w:pPr>
        <w:pStyle w:val="a3"/>
        <w:spacing w:before="102" w:line="360" w:lineRule="auto"/>
        <w:ind w:right="419" w:firstLine="708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 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(далее —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оценки)</w:t>
      </w:r>
      <w:r>
        <w:rPr>
          <w:spacing w:val="-1"/>
        </w:rPr>
        <w:t xml:space="preserve"> </w:t>
      </w:r>
      <w:r>
        <w:t>представляет собой</w:t>
      </w:r>
      <w:r>
        <w:rPr>
          <w:spacing w:val="-2"/>
        </w:rPr>
        <w:t xml:space="preserve"> </w:t>
      </w:r>
      <w:r>
        <w:t xml:space="preserve">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</w:t>
      </w:r>
      <w:proofErr w:type="spellStart"/>
      <w:r>
        <w:t>вовлечённость</w:t>
      </w:r>
      <w:proofErr w:type="spellEnd"/>
      <w:r>
        <w:t xml:space="preserve">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 и их родителей (законных представителей).</w:t>
      </w:r>
    </w:p>
    <w:p w:rsidR="00987DFC" w:rsidRDefault="006F5292">
      <w:pPr>
        <w:pStyle w:val="a3"/>
        <w:spacing w:before="75" w:line="360" w:lineRule="auto"/>
        <w:ind w:right="420" w:firstLine="708"/>
      </w:pPr>
      <w:r>
        <w:t xml:space="preserve">В соответствии с ФГОС НОО </w:t>
      </w:r>
      <w:proofErr w:type="gramStart"/>
      <w:r>
        <w:t>обучающихся</w:t>
      </w:r>
      <w:proofErr w:type="gramEnd"/>
      <w:r>
        <w:t xml:space="preserve"> с ОВЗ 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обучающимися АООП НОО.</w:t>
      </w:r>
    </w:p>
    <w:p w:rsidR="00987DFC" w:rsidRDefault="006F5292">
      <w:pPr>
        <w:pStyle w:val="a3"/>
        <w:spacing w:before="3" w:line="360" w:lineRule="auto"/>
        <w:ind w:right="412" w:firstLine="708"/>
      </w:pPr>
      <w:r>
        <w:t>Система оценки призвана способствовать поддержанию единства всей системы образования, обеспечению преемственности в системе</w:t>
      </w:r>
      <w:r>
        <w:rPr>
          <w:spacing w:val="40"/>
        </w:rPr>
        <w:t xml:space="preserve"> </w:t>
      </w:r>
      <w:r>
        <w:t xml:space="preserve">непрерывного образования. Её основными </w:t>
      </w:r>
      <w:r>
        <w:rPr>
          <w:i/>
        </w:rPr>
        <w:t xml:space="preserve">функциями </w:t>
      </w:r>
      <w:r>
        <w:t xml:space="preserve">являются </w:t>
      </w:r>
      <w:r>
        <w:rPr>
          <w:i/>
        </w:rPr>
        <w:t xml:space="preserve">ориентация образовательного процесса </w:t>
      </w:r>
      <w:r>
        <w:t xml:space="preserve">на достижение планируемых результатов освоения АООП НОО и обеспечение эффективной </w:t>
      </w:r>
      <w:r>
        <w:rPr>
          <w:i/>
        </w:rPr>
        <w:t>обратной связи</w:t>
      </w:r>
      <w:r>
        <w:t>, позволяющей осуществлять управление образовательным процессом.</w:t>
      </w:r>
    </w:p>
    <w:p w:rsidR="00987DFC" w:rsidRDefault="006F5292">
      <w:pPr>
        <w:pStyle w:val="a3"/>
        <w:spacing w:line="360" w:lineRule="auto"/>
        <w:ind w:right="416" w:firstLine="708"/>
      </w:pPr>
      <w:r>
        <w:t xml:space="preserve">Основными направлениями и целями оценочной деятельности в </w:t>
      </w:r>
      <w:r>
        <w:lastRenderedPageBreak/>
        <w:t xml:space="preserve">соответствии с требованиями </w:t>
      </w:r>
      <w:r>
        <w:rPr>
          <w:color w:val="000009"/>
        </w:rPr>
        <w:t xml:space="preserve">ФГОС НОО обучающихся с ОВЗ </w:t>
      </w:r>
      <w:r>
        <w:t>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987DFC" w:rsidRDefault="006F5292">
      <w:pPr>
        <w:pStyle w:val="a3"/>
        <w:spacing w:before="6" w:line="355" w:lineRule="auto"/>
        <w:ind w:right="434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ЗПР планируемых результатов освоения АООП НОО призвана решить следующие задачи:</w:t>
      </w:r>
    </w:p>
    <w:p w:rsidR="00987DFC" w:rsidRDefault="006F5292">
      <w:pPr>
        <w:pStyle w:val="a4"/>
        <w:numPr>
          <w:ilvl w:val="0"/>
          <w:numId w:val="25"/>
        </w:numPr>
        <w:tabs>
          <w:tab w:val="left" w:pos="1793"/>
        </w:tabs>
        <w:spacing w:before="7" w:line="360" w:lineRule="auto"/>
        <w:ind w:right="424" w:firstLine="720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987DFC" w:rsidRDefault="006F5292">
      <w:pPr>
        <w:pStyle w:val="a4"/>
        <w:numPr>
          <w:ilvl w:val="0"/>
          <w:numId w:val="25"/>
        </w:numPr>
        <w:tabs>
          <w:tab w:val="left" w:pos="1829"/>
        </w:tabs>
        <w:spacing w:before="1" w:line="360" w:lineRule="auto"/>
        <w:ind w:right="418" w:firstLine="720"/>
        <w:rPr>
          <w:sz w:val="28"/>
        </w:rPr>
      </w:pPr>
      <w:r>
        <w:rPr>
          <w:sz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987DFC" w:rsidRDefault="006F5292">
      <w:pPr>
        <w:pStyle w:val="a4"/>
        <w:numPr>
          <w:ilvl w:val="0"/>
          <w:numId w:val="25"/>
        </w:numPr>
        <w:tabs>
          <w:tab w:val="left" w:pos="1821"/>
        </w:tabs>
        <w:spacing w:before="75" w:line="360" w:lineRule="auto"/>
        <w:ind w:right="419" w:firstLine="720"/>
        <w:rPr>
          <w:sz w:val="28"/>
        </w:rPr>
      </w:pPr>
      <w:r>
        <w:rPr>
          <w:sz w:val="28"/>
        </w:rPr>
        <w:t xml:space="preserve">обеспечивать комплексный подход к оценке результатов освоения АООП НОО, позволяющий вести оценку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результатов;</w:t>
      </w:r>
    </w:p>
    <w:p w:rsidR="00987DFC" w:rsidRDefault="006F5292">
      <w:pPr>
        <w:pStyle w:val="a4"/>
        <w:numPr>
          <w:ilvl w:val="0"/>
          <w:numId w:val="25"/>
        </w:numPr>
        <w:tabs>
          <w:tab w:val="left" w:pos="1933"/>
        </w:tabs>
        <w:spacing w:before="3" w:line="355" w:lineRule="auto"/>
        <w:ind w:right="422" w:firstLine="720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987DFC" w:rsidRDefault="006F5292">
      <w:pPr>
        <w:pStyle w:val="a4"/>
        <w:numPr>
          <w:ilvl w:val="0"/>
          <w:numId w:val="25"/>
        </w:numPr>
        <w:tabs>
          <w:tab w:val="left" w:pos="1865"/>
        </w:tabs>
        <w:spacing w:before="7" w:line="360" w:lineRule="auto"/>
        <w:ind w:right="429" w:firstLine="720"/>
        <w:rPr>
          <w:sz w:val="28"/>
        </w:rPr>
      </w:pPr>
      <w:r>
        <w:rPr>
          <w:sz w:val="28"/>
        </w:rPr>
        <w:t>позволять осуществлять оценку динамики учебных достижений обучающихся и развития их социальной (жизненной) компетенции.</w:t>
      </w:r>
    </w:p>
    <w:p w:rsidR="00987DFC" w:rsidRDefault="006F5292">
      <w:pPr>
        <w:pStyle w:val="a3"/>
        <w:spacing w:before="6" w:line="360" w:lineRule="auto"/>
        <w:ind w:right="421" w:firstLine="708"/>
      </w:pPr>
      <w:r>
        <w:t>Показатель динамики образовательных достижений — один из основных показателей</w:t>
      </w:r>
      <w:r>
        <w:rPr>
          <w:spacing w:val="-3"/>
        </w:rPr>
        <w:t xml:space="preserve"> </w:t>
      </w:r>
      <w:r>
        <w:t>в 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 обучающихся</w:t>
      </w:r>
      <w:r>
        <w:rPr>
          <w:spacing w:val="-2"/>
        </w:rPr>
        <w:t xml:space="preserve"> </w:t>
      </w:r>
      <w:r>
        <w:t>с ЗПР.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</w:t>
      </w:r>
    </w:p>
    <w:p w:rsidR="00987DFC" w:rsidRDefault="006F5292">
      <w:pPr>
        <w:pStyle w:val="a3"/>
        <w:spacing w:line="360" w:lineRule="auto"/>
        <w:ind w:right="419" w:firstLine="708"/>
      </w:pPr>
      <w:r>
        <w:t xml:space="preserve">Результаты достижений обучающихся с ЗПР в овладении АООП НОО </w:t>
      </w:r>
      <w:r>
        <w:lastRenderedPageBreak/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987DFC" w:rsidRDefault="006F5292">
      <w:pPr>
        <w:pStyle w:val="a4"/>
        <w:numPr>
          <w:ilvl w:val="0"/>
          <w:numId w:val="24"/>
        </w:numPr>
        <w:tabs>
          <w:tab w:val="left" w:pos="1937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987DFC" w:rsidRDefault="006F5292">
      <w:pPr>
        <w:pStyle w:val="a4"/>
        <w:numPr>
          <w:ilvl w:val="0"/>
          <w:numId w:val="24"/>
        </w:numPr>
        <w:tabs>
          <w:tab w:val="left" w:pos="2029"/>
        </w:tabs>
        <w:spacing w:before="2" w:line="360" w:lineRule="auto"/>
        <w:ind w:right="426" w:firstLine="708"/>
        <w:jc w:val="both"/>
        <w:rPr>
          <w:sz w:val="28"/>
        </w:rPr>
      </w:pPr>
      <w:r>
        <w:rPr>
          <w:sz w:val="28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987DFC" w:rsidRPr="006F5292" w:rsidRDefault="006F5292" w:rsidP="006F5292">
      <w:pPr>
        <w:pStyle w:val="a4"/>
        <w:numPr>
          <w:ilvl w:val="0"/>
          <w:numId w:val="24"/>
        </w:numPr>
        <w:tabs>
          <w:tab w:val="left" w:pos="2081"/>
        </w:tabs>
        <w:spacing w:before="75" w:line="357" w:lineRule="auto"/>
        <w:ind w:right="424" w:firstLine="0"/>
        <w:jc w:val="both"/>
        <w:rPr>
          <w:sz w:val="28"/>
          <w:szCs w:val="28"/>
        </w:rPr>
      </w:pPr>
      <w:r>
        <w:rPr>
          <w:sz w:val="28"/>
        </w:rPr>
        <w:t xml:space="preserve">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</w:t>
      </w:r>
      <w:r w:rsidRPr="006F5292">
        <w:rPr>
          <w:sz w:val="28"/>
          <w:szCs w:val="28"/>
        </w:rPr>
        <w:t xml:space="preserve">диагностических материалов, процедур их применения, </w:t>
      </w:r>
      <w:proofErr w:type="spellStart"/>
      <w:r w:rsidRPr="006F5292">
        <w:rPr>
          <w:sz w:val="28"/>
          <w:szCs w:val="28"/>
        </w:rPr>
        <w:t>сбора</w:t>
      </w:r>
      <w:proofErr w:type="gramStart"/>
      <w:r w:rsidRPr="006F5292">
        <w:rPr>
          <w:sz w:val="28"/>
          <w:szCs w:val="28"/>
        </w:rPr>
        <w:t>,ф</w:t>
      </w:r>
      <w:proofErr w:type="gramEnd"/>
      <w:r w:rsidRPr="006F5292">
        <w:rPr>
          <w:sz w:val="28"/>
          <w:szCs w:val="28"/>
        </w:rPr>
        <w:t>ормализации</w:t>
      </w:r>
      <w:proofErr w:type="spellEnd"/>
      <w:r w:rsidRPr="006F5292">
        <w:rPr>
          <w:sz w:val="28"/>
          <w:szCs w:val="28"/>
        </w:rPr>
        <w:t>, обработки, обобщения и представления полученных данных) процесса осуществления оценки достижений обучающихся.</w:t>
      </w:r>
    </w:p>
    <w:p w:rsidR="00987DFC" w:rsidRDefault="006F5292">
      <w:pPr>
        <w:pStyle w:val="a3"/>
        <w:spacing w:before="8" w:line="360" w:lineRule="auto"/>
        <w:ind w:right="426" w:firstLine="708"/>
      </w:pPr>
      <w:r>
        <w:t>Эти принципы, отражая основные закономерности целостного</w:t>
      </w:r>
      <w:r>
        <w:rPr>
          <w:spacing w:val="80"/>
        </w:rPr>
        <w:t xml:space="preserve"> </w:t>
      </w:r>
      <w:r>
        <w:t xml:space="preserve">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>
        <w:t>процесса осуществления оценки результатов их образования</w:t>
      </w:r>
      <w:proofErr w:type="gramEnd"/>
      <w:r>
        <w:t>.</w:t>
      </w:r>
    </w:p>
    <w:p w:rsidR="00987DFC" w:rsidRDefault="006F5292">
      <w:pPr>
        <w:pStyle w:val="a3"/>
        <w:spacing w:before="1" w:line="360" w:lineRule="auto"/>
        <w:ind w:right="414" w:firstLine="708"/>
      </w:pPr>
      <w:proofErr w:type="gramStart"/>
      <w:r>
        <w:t>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результатов.</w:t>
      </w:r>
      <w:proofErr w:type="gramEnd"/>
      <w:r>
        <w:t xml:space="preserve"> В соответствии с требования ФГОС НОО </w:t>
      </w:r>
      <w:proofErr w:type="gramStart"/>
      <w:r>
        <w:t>обучающихся</w:t>
      </w:r>
      <w:proofErr w:type="gramEnd"/>
      <w:r>
        <w:t xml:space="preserve"> с ЗПР оценке подлежат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:rsidR="00987DFC" w:rsidRDefault="006F5292">
      <w:pPr>
        <w:pStyle w:val="a3"/>
        <w:spacing w:before="2" w:line="360" w:lineRule="auto"/>
        <w:ind w:right="427" w:firstLine="708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87DFC" w:rsidRDefault="006F5292">
      <w:pPr>
        <w:pStyle w:val="a3"/>
        <w:spacing w:line="360" w:lineRule="auto"/>
        <w:ind w:right="417" w:firstLine="708"/>
      </w:pPr>
      <w:r>
        <w:lastRenderedPageBreak/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</w:t>
      </w:r>
      <w:r>
        <w:rPr>
          <w:spacing w:val="-2"/>
        </w:rPr>
        <w:t>результатов.</w:t>
      </w:r>
    </w:p>
    <w:p w:rsidR="00987DFC" w:rsidRDefault="006F5292">
      <w:pPr>
        <w:pStyle w:val="a3"/>
        <w:spacing w:before="1" w:line="360" w:lineRule="auto"/>
        <w:ind w:right="425" w:firstLine="708"/>
      </w:pPr>
      <w:r>
        <w:rPr>
          <w:color w:val="000009"/>
        </w:rPr>
        <w:t xml:space="preserve"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</w:t>
      </w:r>
      <w:r>
        <w:rPr>
          <w:color w:val="000009"/>
          <w:spacing w:val="-2"/>
        </w:rPr>
        <w:t>потребностей.</w:t>
      </w:r>
    </w:p>
    <w:p w:rsidR="00987DFC" w:rsidRDefault="006F5292" w:rsidP="006F5292">
      <w:pPr>
        <w:pStyle w:val="a3"/>
        <w:spacing w:before="2" w:line="360" w:lineRule="auto"/>
        <w:ind w:right="423" w:firstLine="708"/>
      </w:pPr>
      <w: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</w:t>
      </w:r>
      <w:r>
        <w:rPr>
          <w:spacing w:val="-1"/>
        </w:rPr>
        <w:t xml:space="preserve"> </w:t>
      </w:r>
      <w:r>
        <w:t xml:space="preserve">процесса – тех, кто обучает, воспитывает и тесно контактирует с ребёнком. </w:t>
      </w:r>
      <w:proofErr w:type="gramStart"/>
      <w:r>
        <w:t>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</w:t>
      </w:r>
      <w:proofErr w:type="gramEnd"/>
      <w:r>
        <w:t xml:space="preserve"> Для полноты оценки личностных результатов освоения </w:t>
      </w:r>
      <w:proofErr w:type="gramStart"/>
      <w:r>
        <w:t>обучающимися</w:t>
      </w:r>
      <w:proofErr w:type="gramEnd"/>
      <w:r>
        <w:t xml:space="preserve">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</w:t>
      </w:r>
      <w:r>
        <w:rPr>
          <w:spacing w:val="-1"/>
        </w:rPr>
        <w:t xml:space="preserve"> </w:t>
      </w:r>
      <w:r>
        <w:t>средах</w:t>
      </w:r>
      <w:r>
        <w:rPr>
          <w:spacing w:val="-1"/>
        </w:rPr>
        <w:t xml:space="preserve"> </w:t>
      </w:r>
      <w:r>
        <w:t>(школьной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семейной). Результаты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представлены в форме удобных и понятных всем членам экспертной группы условных единицах:</w:t>
      </w:r>
    </w:p>
    <w:p w:rsidR="00987DFC" w:rsidRDefault="006F5292">
      <w:pPr>
        <w:pStyle w:val="a4"/>
        <w:numPr>
          <w:ilvl w:val="0"/>
          <w:numId w:val="23"/>
        </w:numPr>
        <w:tabs>
          <w:tab w:val="left" w:pos="1771"/>
        </w:tabs>
        <w:spacing w:line="320" w:lineRule="exact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продвижения;</w:t>
      </w:r>
    </w:p>
    <w:p w:rsidR="00987DFC" w:rsidRDefault="006F5292">
      <w:pPr>
        <w:pStyle w:val="a4"/>
        <w:numPr>
          <w:ilvl w:val="0"/>
          <w:numId w:val="23"/>
        </w:numPr>
        <w:tabs>
          <w:tab w:val="left" w:pos="1771"/>
        </w:tabs>
        <w:spacing w:before="167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продвижение;</w:t>
      </w:r>
    </w:p>
    <w:p w:rsidR="00987DFC" w:rsidRDefault="006F5292">
      <w:pPr>
        <w:pStyle w:val="a4"/>
        <w:numPr>
          <w:ilvl w:val="0"/>
          <w:numId w:val="23"/>
        </w:numPr>
        <w:tabs>
          <w:tab w:val="left" w:pos="1767"/>
        </w:tabs>
        <w:spacing w:before="162"/>
        <w:ind w:left="1767" w:hanging="208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 среднее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продвижение;</w:t>
      </w:r>
    </w:p>
    <w:p w:rsidR="00987DFC" w:rsidRDefault="006F5292">
      <w:pPr>
        <w:pStyle w:val="a4"/>
        <w:numPr>
          <w:ilvl w:val="0"/>
          <w:numId w:val="23"/>
        </w:numPr>
        <w:tabs>
          <w:tab w:val="left" w:pos="1763"/>
        </w:tabs>
        <w:spacing w:before="166"/>
        <w:ind w:left="1763" w:hanging="204"/>
        <w:jc w:val="both"/>
        <w:rPr>
          <w:sz w:val="28"/>
        </w:rPr>
      </w:pPr>
      <w:r>
        <w:rPr>
          <w:sz w:val="28"/>
        </w:rPr>
        <w:lastRenderedPageBreak/>
        <w:t>балла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продвижение.</w:t>
      </w:r>
    </w:p>
    <w:p w:rsidR="00987DFC" w:rsidRDefault="006F5292">
      <w:pPr>
        <w:pStyle w:val="a3"/>
        <w:spacing w:before="158" w:line="360" w:lineRule="auto"/>
        <w:ind w:right="425" w:firstLine="708"/>
      </w:pPr>
      <w: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</w:t>
      </w:r>
      <w:r>
        <w:rPr>
          <w:spacing w:val="-2"/>
        </w:rPr>
        <w:t>компетенциям.</w:t>
      </w:r>
    </w:p>
    <w:p w:rsidR="00987DFC" w:rsidRDefault="006F5292">
      <w:pPr>
        <w:pStyle w:val="a3"/>
        <w:spacing w:line="360" w:lineRule="auto"/>
        <w:ind w:right="432" w:firstLine="708"/>
      </w:pPr>
      <w:r>
        <w:t>Основной формой работы участников экспертной группы является психолого-медико-педагогический консилиум.</w:t>
      </w:r>
    </w:p>
    <w:p w:rsidR="00987DFC" w:rsidRDefault="006F5292" w:rsidP="006F5292">
      <w:pPr>
        <w:pStyle w:val="a3"/>
        <w:spacing w:before="2" w:line="355" w:lineRule="auto"/>
        <w:ind w:right="409" w:firstLine="708"/>
      </w:pPr>
      <w:r>
        <w:t>На основе требований, сформулированных во ФГОС НОО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разрабатывает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должна включать: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1937"/>
        </w:tabs>
        <w:spacing w:before="3" w:line="360" w:lineRule="auto"/>
        <w:ind w:right="426" w:firstLine="708"/>
        <w:jc w:val="both"/>
        <w:rPr>
          <w:sz w:val="28"/>
        </w:rPr>
      </w:pPr>
      <w:r>
        <w:rPr>
          <w:sz w:val="28"/>
        </w:rPr>
        <w:t xml:space="preserve"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</w:t>
      </w:r>
      <w:r>
        <w:rPr>
          <w:spacing w:val="-2"/>
          <w:sz w:val="28"/>
        </w:rPr>
        <w:t>организацией;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1862"/>
        </w:tabs>
        <w:spacing w:before="2"/>
        <w:ind w:left="1862" w:hanging="30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1862"/>
        </w:tabs>
        <w:spacing w:before="154"/>
        <w:ind w:left="1862" w:hanging="303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1985"/>
        </w:tabs>
        <w:spacing w:before="166" w:line="360" w:lineRule="auto"/>
        <w:ind w:right="794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индивидуальные результаты каждого обучающегося;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2082"/>
          <w:tab w:val="left" w:pos="3655"/>
          <w:tab w:val="left" w:pos="4355"/>
          <w:tab w:val="left" w:pos="6019"/>
          <w:tab w:val="left" w:pos="7612"/>
          <w:tab w:val="left" w:pos="8752"/>
        </w:tabs>
        <w:spacing w:line="360" w:lineRule="auto"/>
        <w:ind w:right="450" w:firstLine="708"/>
        <w:rPr>
          <w:sz w:val="28"/>
        </w:rPr>
      </w:pP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личностных результатов;</w:t>
      </w:r>
    </w:p>
    <w:p w:rsidR="00987DFC" w:rsidRDefault="006F5292">
      <w:pPr>
        <w:pStyle w:val="a4"/>
        <w:numPr>
          <w:ilvl w:val="0"/>
          <w:numId w:val="22"/>
        </w:numPr>
        <w:tabs>
          <w:tab w:val="left" w:pos="1994"/>
          <w:tab w:val="left" w:pos="4235"/>
          <w:tab w:val="left" w:pos="6075"/>
        </w:tabs>
        <w:spacing w:before="1" w:line="360" w:lineRule="auto"/>
        <w:ind w:right="589" w:firstLine="708"/>
        <w:rPr>
          <w:sz w:val="28"/>
        </w:rPr>
      </w:pPr>
      <w:r>
        <w:rPr>
          <w:sz w:val="28"/>
        </w:rPr>
        <w:t>локальные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акты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  <w:t>регламентирующие</w:t>
      </w:r>
      <w:r>
        <w:rPr>
          <w:spacing w:val="31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 проведения оценки личностных результатов.</w:t>
      </w:r>
    </w:p>
    <w:p w:rsidR="00987DFC" w:rsidRDefault="006F5292">
      <w:pPr>
        <w:pStyle w:val="a3"/>
        <w:spacing w:before="2" w:line="360" w:lineRule="auto"/>
        <w:ind w:right="425" w:firstLine="708"/>
      </w:pPr>
      <w:proofErr w:type="spellStart"/>
      <w:proofErr w:type="gram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</w:rPr>
        <w:t xml:space="preserve"> результаты </w:t>
      </w:r>
      <w:r>
        <w:rPr>
          <w:color w:val="000009"/>
        </w:rPr>
        <w:t xml:space="preserve">включают освоенные обучающимися </w:t>
      </w:r>
      <w:r>
        <w:rPr>
          <w:color w:val="000009"/>
        </w:rPr>
        <w:lastRenderedPageBreak/>
        <w:t xml:space="preserve">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987DFC" w:rsidRDefault="006F5292">
      <w:pPr>
        <w:pStyle w:val="a3"/>
        <w:spacing w:line="360" w:lineRule="auto"/>
        <w:ind w:right="414" w:firstLine="708"/>
      </w:pPr>
      <w:r>
        <w:t>Оценка</w:t>
      </w:r>
      <w:r>
        <w:rPr>
          <w:spacing w:val="-1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987DFC" w:rsidRDefault="006F5292">
      <w:pPr>
        <w:pStyle w:val="a3"/>
        <w:spacing w:before="75" w:line="360" w:lineRule="auto"/>
        <w:ind w:right="423" w:firstLine="708"/>
      </w:pPr>
      <w:r>
        <w:rPr>
          <w:color w:val="000009"/>
        </w:rPr>
        <w:t xml:space="preserve">Основное содержание оценки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новых знаний и умений, включая организацию этого процесса.</w:t>
      </w:r>
    </w:p>
    <w:p w:rsidR="00987DFC" w:rsidRDefault="006F5292">
      <w:pPr>
        <w:pStyle w:val="a3"/>
        <w:spacing w:line="360" w:lineRule="auto"/>
        <w:ind w:right="425" w:firstLine="708"/>
      </w:pPr>
      <w:r>
        <w:rPr>
          <w:color w:val="000009"/>
        </w:rPr>
        <w:t xml:space="preserve">Уровень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</w:rPr>
        <w:t xml:space="preserve"> универсальных учебных действий, представляющих содержание и объект оценки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результатов, может быть качественно оценён и измерен в следующих основных формах:</w:t>
      </w:r>
    </w:p>
    <w:p w:rsidR="00987DFC" w:rsidRDefault="006F5292">
      <w:pPr>
        <w:pStyle w:val="a4"/>
        <w:numPr>
          <w:ilvl w:val="0"/>
          <w:numId w:val="21"/>
        </w:numPr>
        <w:tabs>
          <w:tab w:val="left" w:pos="1881"/>
        </w:tabs>
        <w:spacing w:before="1" w:line="360" w:lineRule="auto"/>
        <w:ind w:right="417" w:firstLine="708"/>
        <w:rPr>
          <w:sz w:val="28"/>
        </w:rPr>
      </w:pPr>
      <w:r>
        <w:rPr>
          <w:color w:val="000009"/>
          <w:sz w:val="28"/>
        </w:rPr>
        <w:t xml:space="preserve">достижение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z w:val="28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>
        <w:rPr>
          <w:color w:val="000009"/>
          <w:sz w:val="28"/>
        </w:rPr>
        <w:t>сформированности</w:t>
      </w:r>
      <w:proofErr w:type="spellEnd"/>
      <w:r>
        <w:rPr>
          <w:color w:val="000009"/>
          <w:sz w:val="28"/>
        </w:rPr>
        <w:t xml:space="preserve"> конкретного вида универсальных учебных действий;</w:t>
      </w:r>
    </w:p>
    <w:p w:rsidR="00987DFC" w:rsidRDefault="006F5292">
      <w:pPr>
        <w:pStyle w:val="a4"/>
        <w:numPr>
          <w:ilvl w:val="0"/>
          <w:numId w:val="21"/>
        </w:numPr>
        <w:tabs>
          <w:tab w:val="left" w:pos="1769"/>
        </w:tabs>
        <w:spacing w:line="360" w:lineRule="auto"/>
        <w:ind w:right="417" w:firstLine="708"/>
        <w:rPr>
          <w:sz w:val="28"/>
        </w:rPr>
      </w:pPr>
      <w:r>
        <w:rPr>
          <w:color w:val="000009"/>
          <w:sz w:val="28"/>
        </w:rPr>
        <w:t xml:space="preserve">достижение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z w:val="28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>
        <w:rPr>
          <w:color w:val="000009"/>
          <w:sz w:val="28"/>
        </w:rPr>
        <w:t>учебно­практических</w:t>
      </w:r>
      <w:proofErr w:type="spellEnd"/>
      <w:r>
        <w:rPr>
          <w:color w:val="000009"/>
          <w:sz w:val="28"/>
        </w:rPr>
        <w:t xml:space="preserve"> задач средствами учебных предметов;</w:t>
      </w:r>
    </w:p>
    <w:p w:rsidR="00987DFC" w:rsidRDefault="006F5292">
      <w:pPr>
        <w:pStyle w:val="a4"/>
        <w:numPr>
          <w:ilvl w:val="0"/>
          <w:numId w:val="21"/>
        </w:numPr>
        <w:tabs>
          <w:tab w:val="left" w:pos="1889"/>
        </w:tabs>
        <w:spacing w:before="1" w:line="360" w:lineRule="auto"/>
        <w:ind w:right="421" w:firstLine="708"/>
        <w:rPr>
          <w:sz w:val="28"/>
        </w:rPr>
      </w:pPr>
      <w:r>
        <w:rPr>
          <w:color w:val="000009"/>
          <w:sz w:val="28"/>
        </w:rPr>
        <w:t xml:space="preserve">достижение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z w:val="28"/>
        </w:rPr>
        <w:t xml:space="preserve"> результатов может проявиться в успешности выполнения комплексных заданий на </w:t>
      </w:r>
      <w:proofErr w:type="spellStart"/>
      <w:r>
        <w:rPr>
          <w:color w:val="000009"/>
          <w:sz w:val="28"/>
        </w:rPr>
        <w:t>межпредметной</w:t>
      </w:r>
      <w:proofErr w:type="spellEnd"/>
      <w:r>
        <w:rPr>
          <w:color w:val="000009"/>
          <w:sz w:val="28"/>
        </w:rPr>
        <w:t xml:space="preserve"> основе.</w:t>
      </w:r>
    </w:p>
    <w:p w:rsidR="00987DFC" w:rsidRDefault="006F5292">
      <w:pPr>
        <w:pStyle w:val="a3"/>
        <w:spacing w:before="6" w:line="357" w:lineRule="auto"/>
        <w:ind w:right="423" w:firstLine="708"/>
      </w:pPr>
      <w:r>
        <w:rPr>
          <w:b/>
          <w:i/>
        </w:rPr>
        <w:t>Предметные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результаты </w:t>
      </w:r>
      <w:r>
        <w:t xml:space="preserve">связаны с овладением </w:t>
      </w:r>
      <w:proofErr w:type="gramStart"/>
      <w:r>
        <w:t>обучающимися</w:t>
      </w:r>
      <w:proofErr w:type="gramEnd"/>
      <w:r>
        <w:t xml:space="preserve"> с ЗПР </w:t>
      </w:r>
      <w:r>
        <w:lastRenderedPageBreak/>
        <w:t>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987DFC" w:rsidRDefault="006F5292">
      <w:pPr>
        <w:pStyle w:val="a3"/>
        <w:spacing w:before="9" w:line="360" w:lineRule="auto"/>
        <w:ind w:right="412" w:firstLine="708"/>
      </w:pPr>
      <w:proofErr w:type="gramStart"/>
      <w:r>
        <w:t>Оценку этой группы результатов целесообразно начинать со 2-го класса, т. е. в тот период, когда у обучающихся уже будут сформированы некоторые начальные навыки чтения, письма и счета.</w:t>
      </w:r>
      <w:proofErr w:type="gramEnd"/>
      <w:r>
        <w:t xml:space="preserve"> Кроме того, сама учебная деятельность будет привычной для </w:t>
      </w:r>
      <w:proofErr w:type="gramStart"/>
      <w:r>
        <w:t>обучающихся</w:t>
      </w:r>
      <w:proofErr w:type="gramEnd"/>
      <w:r>
        <w:t>, и они смогут ее организовывать под руководством учителя.</w:t>
      </w:r>
    </w:p>
    <w:p w:rsidR="00987DFC" w:rsidRDefault="006F5292">
      <w:pPr>
        <w:pStyle w:val="a3"/>
        <w:spacing w:before="75" w:line="360" w:lineRule="auto"/>
        <w:ind w:right="409" w:firstLine="708"/>
      </w:pPr>
      <w:r>
        <w:t>Во время обучения в 1 классе целесообразно всячески поощрять и стимулировать работу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 используя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качественную оценку. 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9"/>
        </w:rPr>
        <w:t xml:space="preserve"> </w:t>
      </w:r>
      <w:r>
        <w:t>важным, насколько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под прямым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и контролем учителя, но и с определенной долей самостоятельности во взаимодействии с учителем и одноклассниками.</w:t>
      </w:r>
    </w:p>
    <w:p w:rsidR="00987DFC" w:rsidRDefault="006F5292">
      <w:pPr>
        <w:pStyle w:val="a3"/>
        <w:spacing w:before="2" w:line="360" w:lineRule="auto"/>
        <w:ind w:right="421" w:firstLine="708"/>
      </w:pPr>
      <w:r>
        <w:t xml:space="preserve">В целом оценка достижения </w:t>
      </w:r>
      <w:proofErr w:type="gramStart"/>
      <w:r>
        <w:t>обучающимися</w:t>
      </w:r>
      <w:proofErr w:type="gramEnd"/>
      <w: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987DFC" w:rsidRDefault="006F5292">
      <w:pPr>
        <w:pStyle w:val="a3"/>
        <w:spacing w:line="360" w:lineRule="auto"/>
        <w:ind w:right="423" w:firstLine="708"/>
      </w:pPr>
      <w:r>
        <w:rPr>
          <w:color w:val="000009"/>
        </w:rPr>
        <w:t xml:space="preserve">Оценка достижения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и предметных результатов должны использоваться разнообразные методы и формы, взаимно дополняющие друг </w:t>
      </w:r>
      <w:r>
        <w:rPr>
          <w:color w:val="000009"/>
        </w:rPr>
        <w:lastRenderedPageBreak/>
        <w:t>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987DFC" w:rsidRDefault="006F5292">
      <w:pPr>
        <w:pStyle w:val="a3"/>
        <w:spacing w:before="1" w:line="360" w:lineRule="auto"/>
        <w:ind w:right="409" w:firstLine="708"/>
      </w:pPr>
      <w:r>
        <w:rPr>
          <w:color w:val="000009"/>
        </w:rPr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:rsidR="00987DFC" w:rsidRDefault="006F5292">
      <w:pPr>
        <w:spacing w:before="75" w:line="360" w:lineRule="auto"/>
        <w:ind w:left="850" w:right="415" w:firstLine="708"/>
        <w:jc w:val="both"/>
        <w:rPr>
          <w:sz w:val="28"/>
        </w:rPr>
      </w:pPr>
      <w:r>
        <w:rPr>
          <w:color w:val="000009"/>
          <w:sz w:val="28"/>
        </w:rPr>
        <w:t xml:space="preserve">Специальные условия проведения </w:t>
      </w:r>
      <w:r>
        <w:rPr>
          <w:i/>
          <w:color w:val="000009"/>
          <w:sz w:val="28"/>
        </w:rPr>
        <w:t xml:space="preserve">текущей, промежуточной </w:t>
      </w:r>
      <w:r>
        <w:rPr>
          <w:color w:val="000009"/>
          <w:sz w:val="28"/>
        </w:rPr>
        <w:t xml:space="preserve">и </w:t>
      </w:r>
      <w:r>
        <w:rPr>
          <w:i/>
          <w:color w:val="000009"/>
          <w:sz w:val="28"/>
        </w:rPr>
        <w:t xml:space="preserve">итоговой </w:t>
      </w:r>
      <w:r>
        <w:rPr>
          <w:color w:val="000009"/>
          <w:sz w:val="28"/>
        </w:rPr>
        <w:t>(по итогам освоения АООП НОО)</w:t>
      </w:r>
      <w:r>
        <w:rPr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 xml:space="preserve">аттестации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 xml:space="preserve"> с ЗПР включают: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</w:tabs>
        <w:spacing w:line="357" w:lineRule="auto"/>
        <w:ind w:right="427" w:firstLine="567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</w:tabs>
        <w:spacing w:line="355" w:lineRule="auto"/>
        <w:ind w:right="432" w:firstLine="567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 привычных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мнестических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опор: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шаблонов общего хода выполнения заданий);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8"/>
        </w:tabs>
        <w:spacing w:before="7"/>
        <w:ind w:left="1558" w:hanging="140"/>
        <w:rPr>
          <w:sz w:val="28"/>
        </w:rPr>
      </w:pPr>
      <w:r>
        <w:rPr>
          <w:sz w:val="28"/>
        </w:rPr>
        <w:t>присутствие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</w:tabs>
        <w:spacing w:before="158" w:line="355" w:lineRule="auto"/>
        <w:ind w:right="430" w:firstLine="567"/>
        <w:rPr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987DFC" w:rsidRDefault="006F5292">
      <w:pPr>
        <w:pStyle w:val="a4"/>
        <w:numPr>
          <w:ilvl w:val="1"/>
          <w:numId w:val="20"/>
        </w:numPr>
        <w:tabs>
          <w:tab w:val="left" w:pos="1941"/>
        </w:tabs>
        <w:spacing w:before="3" w:line="357" w:lineRule="auto"/>
        <w:ind w:right="433" w:firstLine="708"/>
        <w:jc w:val="both"/>
        <w:rPr>
          <w:sz w:val="28"/>
        </w:rPr>
      </w:pPr>
      <w:r>
        <w:rPr>
          <w:color w:val="000009"/>
          <w:sz w:val="28"/>
        </w:rPr>
        <w:t xml:space="preserve">упрощение формулировок по грамматическому и семантическому </w:t>
      </w:r>
      <w:r>
        <w:rPr>
          <w:color w:val="000009"/>
          <w:spacing w:val="-2"/>
          <w:sz w:val="28"/>
        </w:rPr>
        <w:t>оформлению;</w:t>
      </w:r>
    </w:p>
    <w:p w:rsidR="00987DFC" w:rsidRDefault="006F5292">
      <w:pPr>
        <w:pStyle w:val="a4"/>
        <w:numPr>
          <w:ilvl w:val="1"/>
          <w:numId w:val="20"/>
        </w:numPr>
        <w:tabs>
          <w:tab w:val="left" w:pos="1905"/>
        </w:tabs>
        <w:spacing w:before="9" w:line="360" w:lineRule="auto"/>
        <w:ind w:right="433" w:firstLine="708"/>
        <w:jc w:val="both"/>
        <w:rPr>
          <w:sz w:val="28"/>
        </w:rPr>
      </w:pPr>
      <w:r>
        <w:rPr>
          <w:color w:val="000009"/>
          <w:sz w:val="28"/>
        </w:rPr>
        <w:t xml:space="preserve">упрощение </w:t>
      </w:r>
      <w:proofErr w:type="spellStart"/>
      <w:r>
        <w:rPr>
          <w:color w:val="000009"/>
          <w:sz w:val="28"/>
        </w:rPr>
        <w:t>многозвеньевой</w:t>
      </w:r>
      <w:proofErr w:type="spellEnd"/>
      <w:r>
        <w:rPr>
          <w:color w:val="000009"/>
          <w:sz w:val="28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color w:val="000009"/>
          <w:sz w:val="28"/>
        </w:rPr>
        <w:t>поэтапность</w:t>
      </w:r>
      <w:proofErr w:type="spellEnd"/>
      <w:r>
        <w:rPr>
          <w:color w:val="000009"/>
          <w:sz w:val="28"/>
        </w:rPr>
        <w:t xml:space="preserve"> (</w:t>
      </w:r>
      <w:proofErr w:type="spellStart"/>
      <w:r>
        <w:rPr>
          <w:color w:val="000009"/>
          <w:sz w:val="28"/>
        </w:rPr>
        <w:t>пошаговость</w:t>
      </w:r>
      <w:proofErr w:type="spellEnd"/>
      <w:r>
        <w:rPr>
          <w:color w:val="000009"/>
          <w:sz w:val="28"/>
        </w:rPr>
        <w:t>) выполнения задания;</w:t>
      </w:r>
    </w:p>
    <w:p w:rsidR="00987DFC" w:rsidRDefault="006F5292">
      <w:pPr>
        <w:pStyle w:val="a4"/>
        <w:numPr>
          <w:ilvl w:val="1"/>
          <w:numId w:val="20"/>
        </w:numPr>
        <w:tabs>
          <w:tab w:val="left" w:pos="2069"/>
        </w:tabs>
        <w:spacing w:line="360" w:lineRule="auto"/>
        <w:ind w:right="421" w:firstLine="708"/>
        <w:jc w:val="both"/>
        <w:rPr>
          <w:sz w:val="28"/>
        </w:rPr>
      </w:pPr>
      <w:r>
        <w:rPr>
          <w:color w:val="000009"/>
          <w:sz w:val="28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</w:tabs>
        <w:spacing w:line="357" w:lineRule="auto"/>
        <w:ind w:right="423" w:firstLine="567"/>
        <w:rPr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потребностей и индивидуальных </w:t>
      </w:r>
      <w:proofErr w:type="gramStart"/>
      <w:r>
        <w:rPr>
          <w:sz w:val="28"/>
        </w:rPr>
        <w:t>трудностей</w:t>
      </w:r>
      <w:proofErr w:type="gramEnd"/>
      <w:r>
        <w:rPr>
          <w:sz w:val="28"/>
        </w:rPr>
        <w:t xml:space="preserve"> обучающихся с ЗПР (более крупный шрифт, четкое отграничение одного задания от </w:t>
      </w:r>
      <w:r>
        <w:rPr>
          <w:sz w:val="28"/>
        </w:rPr>
        <w:lastRenderedPageBreak/>
        <w:t>другого; упрощение формулировок задания по грамматическому и семантическому оформлению и др.);</w:t>
      </w:r>
    </w:p>
    <w:p w:rsidR="00987DFC" w:rsidRPr="006F5292" w:rsidRDefault="006F5292" w:rsidP="006F5292">
      <w:pPr>
        <w:pStyle w:val="a4"/>
        <w:numPr>
          <w:ilvl w:val="0"/>
          <w:numId w:val="20"/>
        </w:numPr>
        <w:tabs>
          <w:tab w:val="left" w:pos="1557"/>
        </w:tabs>
        <w:spacing w:before="75" w:line="357" w:lineRule="auto"/>
        <w:ind w:right="444" w:firstLine="0"/>
        <w:rPr>
          <w:sz w:val="28"/>
          <w:szCs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</w:t>
      </w:r>
      <w:r w:rsidRPr="006F5292">
        <w:rPr>
          <w:spacing w:val="40"/>
          <w:sz w:val="28"/>
        </w:rPr>
        <w:t xml:space="preserve"> </w:t>
      </w:r>
      <w:r>
        <w:rPr>
          <w:sz w:val="28"/>
        </w:rPr>
        <w:t>концентрирование на выполнении</w:t>
      </w:r>
      <w:r w:rsidRPr="006F5292">
        <w:rPr>
          <w:spacing w:val="40"/>
          <w:sz w:val="28"/>
        </w:rPr>
        <w:t xml:space="preserve"> </w:t>
      </w:r>
      <w:r>
        <w:rPr>
          <w:sz w:val="28"/>
        </w:rPr>
        <w:t xml:space="preserve">работы, </w:t>
      </w:r>
      <w:r w:rsidRPr="006F5292">
        <w:rPr>
          <w:sz w:val="28"/>
          <w:szCs w:val="28"/>
        </w:rPr>
        <w:t>напоминание о необходимости самопроверки), направляющей (повторение и разъяснение инструкции к заданию);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8"/>
        </w:tabs>
        <w:spacing w:before="4"/>
        <w:ind w:left="1558" w:hanging="14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  <w:tab w:val="left" w:pos="3367"/>
          <w:tab w:val="left" w:pos="5119"/>
          <w:tab w:val="left" w:pos="6572"/>
          <w:tab w:val="left" w:pos="7948"/>
          <w:tab w:val="left" w:pos="8948"/>
          <w:tab w:val="left" w:pos="9777"/>
        </w:tabs>
        <w:spacing w:before="162" w:line="355" w:lineRule="auto"/>
        <w:ind w:right="427" w:firstLine="567"/>
        <w:jc w:val="left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>перерыва</w:t>
      </w:r>
      <w:r>
        <w:rPr>
          <w:sz w:val="28"/>
        </w:rPr>
        <w:tab/>
      </w:r>
      <w:r>
        <w:rPr>
          <w:spacing w:val="-2"/>
          <w:sz w:val="28"/>
        </w:rPr>
        <w:t>(10-15</w:t>
      </w:r>
      <w:r>
        <w:rPr>
          <w:sz w:val="28"/>
        </w:rPr>
        <w:tab/>
      </w:r>
      <w:r>
        <w:rPr>
          <w:spacing w:val="-4"/>
          <w:sz w:val="28"/>
        </w:rPr>
        <w:t>мин)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нарастании в поведении ребенка проявлений утомления, истощения;</w:t>
      </w:r>
    </w:p>
    <w:p w:rsidR="00987DFC" w:rsidRDefault="006F5292">
      <w:pPr>
        <w:pStyle w:val="a4"/>
        <w:numPr>
          <w:ilvl w:val="0"/>
          <w:numId w:val="20"/>
        </w:numPr>
        <w:tabs>
          <w:tab w:val="left" w:pos="1557"/>
        </w:tabs>
        <w:spacing w:line="352" w:lineRule="auto"/>
        <w:ind w:right="595" w:firstLine="567"/>
        <w:jc w:val="left"/>
        <w:rPr>
          <w:sz w:val="28"/>
        </w:rPr>
      </w:pPr>
      <w:r>
        <w:rPr>
          <w:sz w:val="28"/>
        </w:rPr>
        <w:t>недопустимыми являются негативные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реакции со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 педагога, 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эмоциональному</w:t>
      </w:r>
      <w:proofErr w:type="gram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травмированию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987DFC" w:rsidRDefault="006F5292">
      <w:pPr>
        <w:spacing w:before="9" w:line="360" w:lineRule="auto"/>
        <w:ind w:left="850" w:right="416" w:firstLine="708"/>
        <w:jc w:val="both"/>
        <w:rPr>
          <w:sz w:val="28"/>
        </w:rPr>
      </w:pPr>
      <w:r>
        <w:rPr>
          <w:sz w:val="28"/>
        </w:rPr>
        <w:t>На итоговую оценку на ступени начального общего образования, 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(или невозможности) продолжения обучения на следующей ступени, выносятся </w:t>
      </w:r>
      <w:r>
        <w:rPr>
          <w:i/>
          <w:sz w:val="28"/>
        </w:rPr>
        <w:t xml:space="preserve">предметные,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 xml:space="preserve"> результаты </w:t>
      </w:r>
      <w:r>
        <w:rPr>
          <w:sz w:val="28"/>
        </w:rPr>
        <w:t xml:space="preserve">и </w:t>
      </w:r>
      <w:r>
        <w:rPr>
          <w:i/>
          <w:sz w:val="28"/>
        </w:rPr>
        <w:t>результаты освоения программы коррекционной работы</w:t>
      </w:r>
      <w:r>
        <w:rPr>
          <w:sz w:val="28"/>
        </w:rPr>
        <w:t>.</w:t>
      </w:r>
    </w:p>
    <w:p w:rsidR="00987DFC" w:rsidRDefault="006F5292">
      <w:pPr>
        <w:pStyle w:val="a3"/>
        <w:spacing w:before="2" w:line="360" w:lineRule="auto"/>
        <w:ind w:right="420" w:firstLine="708"/>
      </w:pPr>
      <w: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87DFC" w:rsidRDefault="006F5292">
      <w:pPr>
        <w:pStyle w:val="a3"/>
        <w:spacing w:line="360" w:lineRule="auto"/>
        <w:ind w:right="426" w:firstLine="708"/>
      </w:pPr>
      <w:r>
        <w:t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</w:t>
      </w:r>
    </w:p>
    <w:p w:rsidR="00987DFC" w:rsidRDefault="00987DFC">
      <w:pPr>
        <w:pStyle w:val="a3"/>
        <w:ind w:left="0" w:firstLine="0"/>
        <w:jc w:val="left"/>
      </w:pPr>
    </w:p>
    <w:p w:rsidR="00987DFC" w:rsidRDefault="00987DFC">
      <w:pPr>
        <w:pStyle w:val="a3"/>
        <w:ind w:left="0" w:firstLine="0"/>
        <w:jc w:val="left"/>
      </w:pPr>
    </w:p>
    <w:p w:rsidR="00987DFC" w:rsidRDefault="00987DFC">
      <w:pPr>
        <w:pStyle w:val="a3"/>
        <w:ind w:left="0" w:firstLine="0"/>
        <w:jc w:val="left"/>
      </w:pPr>
    </w:p>
    <w:p w:rsidR="00987DFC" w:rsidRDefault="00987DFC">
      <w:pPr>
        <w:pStyle w:val="a3"/>
        <w:spacing w:before="92"/>
        <w:ind w:left="0" w:firstLine="0"/>
        <w:jc w:val="left"/>
      </w:pPr>
    </w:p>
    <w:p w:rsidR="00987DFC" w:rsidRDefault="006F5292">
      <w:pPr>
        <w:pStyle w:val="a4"/>
        <w:numPr>
          <w:ilvl w:val="1"/>
          <w:numId w:val="19"/>
        </w:numPr>
        <w:tabs>
          <w:tab w:val="left" w:pos="4226"/>
        </w:tabs>
        <w:ind w:left="4226" w:hanging="491"/>
        <w:jc w:val="left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1949"/>
        </w:tabs>
        <w:spacing w:before="122"/>
        <w:ind w:left="1949" w:hanging="70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19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действий</w:t>
      </w:r>
    </w:p>
    <w:p w:rsidR="00987DFC" w:rsidRDefault="006F5292">
      <w:pPr>
        <w:pStyle w:val="a3"/>
        <w:tabs>
          <w:tab w:val="left" w:pos="3163"/>
          <w:tab w:val="left" w:pos="5187"/>
          <w:tab w:val="left" w:pos="7284"/>
          <w:tab w:val="left" w:pos="8572"/>
          <w:tab w:val="left" w:pos="9937"/>
        </w:tabs>
        <w:spacing w:before="102" w:line="360" w:lineRule="auto"/>
        <w:ind w:right="434" w:firstLine="708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"/>
        </w:rPr>
        <w:t xml:space="preserve">на </w:t>
      </w:r>
      <w:r>
        <w:t>ступени начального</w:t>
      </w:r>
      <w:r>
        <w:rPr>
          <w:spacing w:val="36"/>
        </w:rPr>
        <w:t xml:space="preserve"> </w:t>
      </w:r>
      <w:r>
        <w:t>общего образования</w:t>
      </w:r>
      <w:r>
        <w:rPr>
          <w:spacing w:val="35"/>
        </w:rPr>
        <w:t xml:space="preserve"> </w:t>
      </w:r>
      <w:r>
        <w:t>конкретизирует</w:t>
      </w:r>
      <w:r>
        <w:rPr>
          <w:spacing w:val="40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ФГОС</w:t>
      </w:r>
    </w:p>
    <w:p w:rsidR="00987DFC" w:rsidRDefault="006F5292">
      <w:pPr>
        <w:pStyle w:val="a3"/>
        <w:spacing w:before="75" w:line="360" w:lineRule="auto"/>
        <w:ind w:right="429" w:firstLine="0"/>
      </w:pPr>
      <w:r>
        <w:t xml:space="preserve">НОО обучающихся с ОВЗ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АООП НОО, и служит основой разработки программ учебных предметов, курсов.</w:t>
      </w:r>
    </w:p>
    <w:p w:rsidR="00987DFC" w:rsidRDefault="006F5292">
      <w:pPr>
        <w:pStyle w:val="a3"/>
        <w:spacing w:before="3" w:line="360" w:lineRule="auto"/>
        <w:ind w:right="413" w:firstLine="708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 позволяет</w:t>
      </w:r>
      <w:r>
        <w:rPr>
          <w:spacing w:val="-10"/>
        </w:rPr>
        <w:t xml:space="preserve"> </w:t>
      </w:r>
      <w:r>
        <w:t>реализовывать</w:t>
      </w:r>
      <w:r>
        <w:rPr>
          <w:spacing w:val="-11"/>
        </w:rPr>
        <w:t xml:space="preserve"> </w:t>
      </w:r>
      <w:r>
        <w:t>коррекционно-развивающий</w:t>
      </w:r>
      <w:r>
        <w:rPr>
          <w:spacing w:val="-13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 xml:space="preserve">образования обучающихся с </w:t>
      </w:r>
      <w:proofErr w:type="gramStart"/>
      <w:r>
        <w:t>ЗПР</w:t>
      </w:r>
      <w:proofErr w:type="gramEnd"/>
      <w:r>
        <w:t xml:space="preserve"> и призвана способствовать развитию универсальных учебных действий, обеспечивающих обучающимся умение учиться. </w:t>
      </w:r>
      <w:r>
        <w:rPr>
          <w:color w:val="000009"/>
        </w:rPr>
        <w:t xml:space="preserve">Это достигается как в процессе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</w:t>
      </w:r>
      <w:r>
        <w:rPr>
          <w:color w:val="000009"/>
          <w:spacing w:val="-2"/>
        </w:rPr>
        <w:t>компетенций.</w:t>
      </w:r>
    </w:p>
    <w:p w:rsidR="00987DFC" w:rsidRDefault="006F5292">
      <w:pPr>
        <w:pStyle w:val="a3"/>
        <w:spacing w:before="1" w:line="357" w:lineRule="auto"/>
        <w:ind w:right="420" w:firstLine="708"/>
      </w:pPr>
      <w:r>
        <w:t xml:space="preserve">Программа формирования универсальных учебных действий </w:t>
      </w:r>
      <w:r>
        <w:rPr>
          <w:spacing w:val="-2"/>
        </w:rPr>
        <w:t>обеспечивает:</w:t>
      </w:r>
    </w:p>
    <w:p w:rsidR="00987DFC" w:rsidRDefault="006F5292">
      <w:pPr>
        <w:pStyle w:val="a4"/>
        <w:numPr>
          <w:ilvl w:val="0"/>
          <w:numId w:val="18"/>
        </w:numPr>
        <w:tabs>
          <w:tab w:val="left" w:pos="1877"/>
        </w:tabs>
        <w:spacing w:before="8" w:line="350" w:lineRule="auto"/>
        <w:ind w:right="430" w:firstLine="708"/>
        <w:rPr>
          <w:sz w:val="28"/>
        </w:rPr>
      </w:pPr>
      <w:r>
        <w:rPr>
          <w:sz w:val="28"/>
        </w:rPr>
        <w:t>успешность (эффективность)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 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вне зависимости от ее предметного содержания;</w:t>
      </w:r>
    </w:p>
    <w:p w:rsidR="00987DFC" w:rsidRDefault="006F5292">
      <w:pPr>
        <w:pStyle w:val="a4"/>
        <w:numPr>
          <w:ilvl w:val="0"/>
          <w:numId w:val="18"/>
        </w:numPr>
        <w:tabs>
          <w:tab w:val="left" w:pos="1873"/>
        </w:tabs>
        <w:spacing w:before="17" w:line="338" w:lineRule="auto"/>
        <w:ind w:right="429" w:firstLine="708"/>
        <w:rPr>
          <w:sz w:val="28"/>
        </w:rPr>
      </w:pPr>
      <w:r>
        <w:rPr>
          <w:sz w:val="28"/>
        </w:rPr>
        <w:t>реализацию преемственности всех ступеней образования и этапов усвоения содержания образования;</w:t>
      </w:r>
    </w:p>
    <w:p w:rsidR="00987DFC" w:rsidRDefault="006F5292">
      <w:pPr>
        <w:pStyle w:val="a4"/>
        <w:numPr>
          <w:ilvl w:val="0"/>
          <w:numId w:val="18"/>
        </w:numPr>
        <w:tabs>
          <w:tab w:val="left" w:pos="1873"/>
        </w:tabs>
        <w:spacing w:before="37" w:line="348" w:lineRule="auto"/>
        <w:ind w:right="425" w:firstLine="708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987DFC" w:rsidRDefault="006F5292">
      <w:pPr>
        <w:pStyle w:val="a4"/>
        <w:numPr>
          <w:ilvl w:val="0"/>
          <w:numId w:val="18"/>
        </w:numPr>
        <w:tabs>
          <w:tab w:val="left" w:pos="1874"/>
        </w:tabs>
        <w:spacing w:before="18"/>
        <w:ind w:left="1874" w:hanging="315"/>
        <w:rPr>
          <w:sz w:val="28"/>
        </w:rPr>
      </w:pPr>
      <w:r>
        <w:rPr>
          <w:sz w:val="28"/>
        </w:rPr>
        <w:t>целостность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987DFC" w:rsidRDefault="006F5292">
      <w:pPr>
        <w:pStyle w:val="a3"/>
        <w:spacing w:before="155" w:line="360" w:lineRule="auto"/>
        <w:ind w:right="413" w:firstLine="852"/>
      </w:pPr>
      <w:r>
        <w:t xml:space="preserve">Основная цель реализации программы формирования универсальных </w:t>
      </w:r>
      <w:r>
        <w:lastRenderedPageBreak/>
        <w:t>учебных действий состоит в формировании обучающегося с ЗПР</w:t>
      </w:r>
      <w:r>
        <w:rPr>
          <w:spacing w:val="40"/>
        </w:rPr>
        <w:t xml:space="preserve"> </w:t>
      </w:r>
      <w:r>
        <w:t>как субъекта учебной деятельности.</w:t>
      </w:r>
    </w:p>
    <w:p w:rsidR="00987DFC" w:rsidRDefault="006F5292">
      <w:pPr>
        <w:pStyle w:val="a3"/>
        <w:spacing w:before="4"/>
        <w:ind w:left="1703" w:firstLine="0"/>
      </w:pPr>
      <w:r>
        <w:t>Задачами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2"/>
        </w:rPr>
        <w:t xml:space="preserve"> являются:</w:t>
      </w:r>
    </w:p>
    <w:p w:rsidR="00987DFC" w:rsidRDefault="006F5292">
      <w:pPr>
        <w:pStyle w:val="a4"/>
        <w:numPr>
          <w:ilvl w:val="0"/>
          <w:numId w:val="17"/>
        </w:numPr>
        <w:tabs>
          <w:tab w:val="left" w:pos="1911"/>
        </w:tabs>
        <w:spacing w:before="150"/>
        <w:ind w:left="1911"/>
        <w:rPr>
          <w:sz w:val="28"/>
        </w:rPr>
      </w:pPr>
      <w:r>
        <w:rPr>
          <w:sz w:val="28"/>
        </w:rPr>
        <w:t>формирование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87DFC" w:rsidRDefault="006F5292">
      <w:pPr>
        <w:pStyle w:val="a4"/>
        <w:numPr>
          <w:ilvl w:val="0"/>
          <w:numId w:val="17"/>
        </w:numPr>
        <w:tabs>
          <w:tab w:val="left" w:pos="1910"/>
        </w:tabs>
        <w:spacing w:before="75" w:line="357" w:lineRule="auto"/>
        <w:ind w:right="429" w:firstLine="708"/>
        <w:rPr>
          <w:sz w:val="28"/>
        </w:rPr>
      </w:pPr>
      <w:r>
        <w:rPr>
          <w:sz w:val="28"/>
        </w:rPr>
        <w:t>овладение комплексом универсальных учебных действий, составляющих операционный компонент учебной деятельности;</w:t>
      </w:r>
    </w:p>
    <w:p w:rsidR="00987DFC" w:rsidRDefault="006F5292">
      <w:pPr>
        <w:pStyle w:val="a4"/>
        <w:numPr>
          <w:ilvl w:val="0"/>
          <w:numId w:val="17"/>
        </w:numPr>
        <w:tabs>
          <w:tab w:val="left" w:pos="1910"/>
        </w:tabs>
        <w:spacing w:before="8" w:line="360" w:lineRule="auto"/>
        <w:ind w:right="421" w:firstLine="708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987DFC" w:rsidRDefault="006F5292">
      <w:pPr>
        <w:pStyle w:val="a3"/>
        <w:spacing w:line="360" w:lineRule="auto"/>
        <w:ind w:right="425" w:firstLine="708"/>
      </w:pPr>
      <w:r>
        <w:t xml:space="preserve">Для реализации поставленной цели и соответствующих ей задач </w:t>
      </w:r>
      <w:r>
        <w:rPr>
          <w:spacing w:val="-2"/>
        </w:rPr>
        <w:t>необходимо:</w:t>
      </w:r>
    </w:p>
    <w:p w:rsidR="00987DFC" w:rsidRDefault="006F5292">
      <w:pPr>
        <w:pStyle w:val="a4"/>
        <w:numPr>
          <w:ilvl w:val="0"/>
          <w:numId w:val="16"/>
        </w:numPr>
        <w:tabs>
          <w:tab w:val="left" w:pos="1657"/>
        </w:tabs>
        <w:spacing w:before="2" w:line="360" w:lineRule="auto"/>
        <w:ind w:right="433" w:firstLine="708"/>
        <w:rPr>
          <w:sz w:val="28"/>
        </w:rPr>
      </w:pPr>
      <w:r>
        <w:rPr>
          <w:sz w:val="28"/>
        </w:rPr>
        <w:t>определить функции и состав универсальных учебных действий, 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обучающихся с ЗПР;</w:t>
      </w:r>
    </w:p>
    <w:p w:rsidR="00987DFC" w:rsidRDefault="006F5292">
      <w:pPr>
        <w:pStyle w:val="a4"/>
        <w:numPr>
          <w:ilvl w:val="0"/>
          <w:numId w:val="16"/>
        </w:numPr>
        <w:tabs>
          <w:tab w:val="left" w:pos="1657"/>
        </w:tabs>
        <w:spacing w:line="360" w:lineRule="auto"/>
        <w:ind w:right="428" w:firstLine="708"/>
        <w:rPr>
          <w:sz w:val="28"/>
        </w:rPr>
      </w:pPr>
      <w:r>
        <w:rPr>
          <w:sz w:val="28"/>
        </w:rPr>
        <w:t>определить связи универсальных учебных действий с содержанием учебных предметов;</w:t>
      </w:r>
    </w:p>
    <w:p w:rsidR="00987DFC" w:rsidRDefault="006F5292">
      <w:pPr>
        <w:pStyle w:val="a4"/>
        <w:numPr>
          <w:ilvl w:val="0"/>
          <w:numId w:val="16"/>
        </w:numPr>
        <w:tabs>
          <w:tab w:val="left" w:pos="1657"/>
        </w:tabs>
        <w:spacing w:before="2" w:line="360" w:lineRule="auto"/>
        <w:ind w:right="418" w:firstLine="708"/>
        <w:rPr>
          <w:sz w:val="28"/>
        </w:rPr>
      </w:pPr>
      <w:r>
        <w:rPr>
          <w:color w:val="000009"/>
          <w:sz w:val="28"/>
        </w:rPr>
        <w:t>выявить в содержании предметных линий универсальные учебные действия и определить условия их формирования 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образовательном процессе и жизненно важных ситуациях, учитывая особые образовательные потребности обучающихся с ЗПР</w:t>
      </w:r>
      <w:r>
        <w:rPr>
          <w:sz w:val="28"/>
        </w:rPr>
        <w:t>.</w:t>
      </w:r>
    </w:p>
    <w:p w:rsidR="00987DFC" w:rsidRDefault="006F5292">
      <w:pPr>
        <w:pStyle w:val="a3"/>
        <w:spacing w:line="357" w:lineRule="auto"/>
        <w:ind w:right="421" w:firstLine="708"/>
        <w:rPr>
          <w:i/>
        </w:rPr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 ЗПР должна содержать</w:t>
      </w:r>
      <w:r>
        <w:rPr>
          <w:i/>
        </w:rPr>
        <w:t>:</w:t>
      </w:r>
    </w:p>
    <w:p w:rsidR="00987DFC" w:rsidRDefault="006F5292">
      <w:pPr>
        <w:pStyle w:val="a4"/>
        <w:numPr>
          <w:ilvl w:val="0"/>
          <w:numId w:val="15"/>
        </w:numPr>
        <w:tabs>
          <w:tab w:val="left" w:pos="1725"/>
        </w:tabs>
        <w:spacing w:before="6" w:line="360" w:lineRule="auto"/>
        <w:ind w:right="451" w:firstLine="708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</w:t>
      </w:r>
      <w:r>
        <w:rPr>
          <w:spacing w:val="-6"/>
          <w:sz w:val="28"/>
        </w:rPr>
        <w:t xml:space="preserve"> </w:t>
      </w:r>
      <w:r>
        <w:rPr>
          <w:sz w:val="28"/>
        </w:rPr>
        <w:t>на уровне начального общего образования</w:t>
      </w:r>
      <w:r>
        <w:rPr>
          <w:i/>
          <w:sz w:val="28"/>
        </w:rPr>
        <w:t>;</w:t>
      </w:r>
    </w:p>
    <w:p w:rsidR="00987DFC" w:rsidRDefault="006F5292">
      <w:pPr>
        <w:pStyle w:val="a4"/>
        <w:numPr>
          <w:ilvl w:val="0"/>
          <w:numId w:val="15"/>
        </w:numPr>
        <w:tabs>
          <w:tab w:val="left" w:pos="1829"/>
        </w:tabs>
        <w:spacing w:before="1" w:line="357" w:lineRule="auto"/>
        <w:ind w:right="878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связь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учебных действий с содержанием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 xml:space="preserve">учебных </w:t>
      </w:r>
      <w:r>
        <w:rPr>
          <w:color w:val="000009"/>
          <w:spacing w:val="-2"/>
          <w:sz w:val="28"/>
        </w:rPr>
        <w:t>предметов;</w:t>
      </w:r>
    </w:p>
    <w:p w:rsidR="00987DFC" w:rsidRDefault="006F5292">
      <w:pPr>
        <w:pStyle w:val="a4"/>
        <w:numPr>
          <w:ilvl w:val="0"/>
          <w:numId w:val="15"/>
        </w:numPr>
        <w:tabs>
          <w:tab w:val="left" w:pos="2014"/>
          <w:tab w:val="left" w:pos="4251"/>
          <w:tab w:val="left" w:pos="6140"/>
          <w:tab w:val="left" w:pos="8224"/>
        </w:tabs>
        <w:spacing w:before="5" w:line="364" w:lineRule="auto"/>
        <w:ind w:right="436" w:firstLine="708"/>
        <w:jc w:val="left"/>
        <w:rPr>
          <w:color w:val="000009"/>
          <w:sz w:val="28"/>
        </w:rPr>
      </w:pPr>
      <w:r>
        <w:rPr>
          <w:color w:val="000009"/>
          <w:spacing w:val="-2"/>
          <w:sz w:val="28"/>
        </w:rPr>
        <w:t>характеристики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личностных,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регулятивных,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познавательных, </w:t>
      </w:r>
      <w:r>
        <w:rPr>
          <w:color w:val="000009"/>
          <w:sz w:val="28"/>
        </w:rPr>
        <w:t>коммуникативных универсальных учебных действий обучающихся с ЗПР;</w:t>
      </w:r>
    </w:p>
    <w:p w:rsidR="00987DFC" w:rsidRDefault="006F5292">
      <w:pPr>
        <w:pStyle w:val="a4"/>
        <w:numPr>
          <w:ilvl w:val="0"/>
          <w:numId w:val="15"/>
        </w:numPr>
        <w:tabs>
          <w:tab w:val="left" w:pos="2006"/>
          <w:tab w:val="left" w:pos="3367"/>
          <w:tab w:val="left" w:pos="4503"/>
          <w:tab w:val="left" w:pos="6600"/>
          <w:tab w:val="left" w:pos="8476"/>
        </w:tabs>
        <w:spacing w:line="360" w:lineRule="auto"/>
        <w:ind w:right="436" w:firstLine="708"/>
        <w:jc w:val="left"/>
        <w:rPr>
          <w:color w:val="000009"/>
          <w:sz w:val="28"/>
        </w:rPr>
      </w:pPr>
      <w:r>
        <w:rPr>
          <w:color w:val="000009"/>
          <w:spacing w:val="-2"/>
          <w:sz w:val="28"/>
        </w:rPr>
        <w:t>типовые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задачи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формирования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личностных,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регулятивных, </w:t>
      </w:r>
      <w:r>
        <w:rPr>
          <w:color w:val="000009"/>
          <w:sz w:val="28"/>
        </w:rPr>
        <w:lastRenderedPageBreak/>
        <w:t>познавательных, коммуникативных универсальных учебных действий;</w:t>
      </w:r>
    </w:p>
    <w:p w:rsidR="00987DFC" w:rsidRDefault="006F5292">
      <w:pPr>
        <w:pStyle w:val="a4"/>
        <w:numPr>
          <w:ilvl w:val="0"/>
          <w:numId w:val="15"/>
        </w:numPr>
        <w:tabs>
          <w:tab w:val="left" w:pos="1741"/>
        </w:tabs>
        <w:spacing w:before="75" w:line="360" w:lineRule="auto"/>
        <w:ind w:right="425" w:firstLine="708"/>
        <w:rPr>
          <w:color w:val="000009"/>
          <w:sz w:val="28"/>
        </w:rPr>
      </w:pPr>
      <w:r>
        <w:rPr>
          <w:color w:val="000009"/>
          <w:sz w:val="28"/>
        </w:rPr>
        <w:t xml:space="preserve">описание преемственности программы формирования универсальных учебных действий при переходе </w:t>
      </w:r>
      <w:r>
        <w:rPr>
          <w:sz w:val="28"/>
        </w:rPr>
        <w:t xml:space="preserve">обучающихся с ЗПР </w:t>
      </w:r>
      <w:proofErr w:type="gramStart"/>
      <w:r>
        <w:rPr>
          <w:color w:val="000009"/>
          <w:sz w:val="28"/>
        </w:rPr>
        <w:t>от</w:t>
      </w:r>
      <w:proofErr w:type="gramEnd"/>
      <w:r>
        <w:rPr>
          <w:color w:val="000009"/>
          <w:sz w:val="28"/>
        </w:rPr>
        <w:t xml:space="preserve"> дошкольного к начальному общему образованию.</w:t>
      </w:r>
    </w:p>
    <w:p w:rsidR="00987DFC" w:rsidRDefault="006F5292">
      <w:pPr>
        <w:pStyle w:val="a3"/>
        <w:spacing w:before="3" w:line="360" w:lineRule="auto"/>
        <w:ind w:right="418" w:firstLine="451"/>
      </w:pPr>
      <w:proofErr w:type="gramStart"/>
      <w: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987DFC" w:rsidRDefault="006F5292">
      <w:pPr>
        <w:pStyle w:val="a4"/>
        <w:numPr>
          <w:ilvl w:val="0"/>
          <w:numId w:val="14"/>
        </w:numPr>
        <w:tabs>
          <w:tab w:val="left" w:pos="1470"/>
        </w:tabs>
        <w:spacing w:before="2"/>
        <w:ind w:left="1470" w:hanging="16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основе: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before="158" w:line="360" w:lineRule="auto"/>
        <w:ind w:right="436" w:firstLine="451"/>
        <w:rPr>
          <w:sz w:val="28"/>
        </w:rPr>
      </w:pPr>
      <w:r>
        <w:rPr>
          <w:sz w:val="28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line="360" w:lineRule="auto"/>
        <w:ind w:right="431" w:firstLine="451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 национальностей, религий;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7"/>
        </w:tabs>
        <w:spacing w:before="6" w:line="357" w:lineRule="auto"/>
        <w:ind w:right="423" w:firstLine="451"/>
        <w:rPr>
          <w:sz w:val="28"/>
        </w:rPr>
      </w:pPr>
      <w:r>
        <w:rPr>
          <w:sz w:val="28"/>
        </w:rPr>
        <w:t>уважительного отношения к иному мнению, истории и культуре других народов;</w:t>
      </w:r>
    </w:p>
    <w:p w:rsidR="00987DFC" w:rsidRDefault="006F5292">
      <w:pPr>
        <w:pStyle w:val="a4"/>
        <w:numPr>
          <w:ilvl w:val="0"/>
          <w:numId w:val="14"/>
        </w:numPr>
        <w:tabs>
          <w:tab w:val="left" w:pos="1469"/>
        </w:tabs>
        <w:spacing w:before="4" w:line="357" w:lineRule="auto"/>
        <w:ind w:right="428" w:firstLine="451"/>
        <w:rPr>
          <w:i/>
          <w:sz w:val="28"/>
        </w:rPr>
      </w:pPr>
      <w:r>
        <w:rPr>
          <w:i/>
          <w:sz w:val="28"/>
        </w:rPr>
        <w:t>формирование психологических условий развития общения, сотрудничества на основе: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4"/>
        </w:tabs>
        <w:spacing w:before="5"/>
        <w:ind w:left="1654" w:hanging="352"/>
        <w:jc w:val="left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before="166" w:line="355" w:lineRule="auto"/>
        <w:ind w:right="938" w:firstLine="451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социальных ситуациях;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8"/>
        </w:tabs>
        <w:spacing w:before="7"/>
        <w:ind w:left="1658" w:hanging="356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партнёра;</w:t>
      </w:r>
    </w:p>
    <w:p w:rsidR="00987DFC" w:rsidRDefault="006F5292">
      <w:pPr>
        <w:pStyle w:val="a4"/>
        <w:numPr>
          <w:ilvl w:val="0"/>
          <w:numId w:val="14"/>
        </w:numPr>
        <w:tabs>
          <w:tab w:val="left" w:pos="1469"/>
          <w:tab w:val="left" w:pos="2978"/>
          <w:tab w:val="left" w:pos="6039"/>
          <w:tab w:val="left" w:pos="7200"/>
          <w:tab w:val="left" w:pos="8736"/>
          <w:tab w:val="left" w:pos="9397"/>
        </w:tabs>
        <w:spacing w:before="162" w:line="362" w:lineRule="auto"/>
        <w:ind w:right="433" w:firstLine="451"/>
        <w:jc w:val="left"/>
        <w:rPr>
          <w:sz w:val="28"/>
        </w:rPr>
      </w:pPr>
      <w:r>
        <w:rPr>
          <w:i/>
          <w:spacing w:val="-2"/>
          <w:sz w:val="28"/>
        </w:rPr>
        <w:t>развитие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ценностно-смысловой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сферы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личности</w:t>
      </w:r>
      <w:r>
        <w:rPr>
          <w:i/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общечеловеческих принципов нравственности: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before="1" w:line="357" w:lineRule="auto"/>
        <w:ind w:right="457" w:firstLine="451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нем, принятия соответствующих 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и социальных ролей;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534"/>
          <w:tab w:val="left" w:pos="1653"/>
          <w:tab w:val="left" w:pos="1978"/>
          <w:tab w:val="left" w:pos="3495"/>
          <w:tab w:val="left" w:pos="5367"/>
          <w:tab w:val="left" w:pos="6484"/>
          <w:tab w:val="left" w:pos="7836"/>
          <w:tab w:val="left" w:pos="9349"/>
        </w:tabs>
        <w:spacing w:before="4" w:line="357" w:lineRule="auto"/>
        <w:ind w:right="436" w:firstLine="451"/>
        <w:jc w:val="left"/>
        <w:rPr>
          <w:sz w:val="28"/>
        </w:rPr>
      </w:pPr>
      <w:r>
        <w:rPr>
          <w:sz w:val="28"/>
        </w:rPr>
        <w:t>ориентации в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нравственном </w:t>
      </w:r>
      <w:proofErr w:type="gramStart"/>
      <w:r>
        <w:rPr>
          <w:sz w:val="28"/>
        </w:rPr>
        <w:t>содержании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поступков, </w:t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поступков</w:t>
      </w:r>
      <w:r>
        <w:rPr>
          <w:sz w:val="28"/>
        </w:rPr>
        <w:tab/>
      </w:r>
      <w:r>
        <w:rPr>
          <w:spacing w:val="-2"/>
          <w:sz w:val="28"/>
        </w:rPr>
        <w:t>окружающих</w:t>
      </w:r>
      <w:r>
        <w:rPr>
          <w:sz w:val="28"/>
        </w:rPr>
        <w:tab/>
      </w:r>
      <w:r>
        <w:rPr>
          <w:spacing w:val="-2"/>
          <w:sz w:val="28"/>
        </w:rPr>
        <w:t>людей,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этических</w:t>
      </w:r>
      <w:r>
        <w:rPr>
          <w:sz w:val="28"/>
        </w:rPr>
        <w:tab/>
      </w:r>
      <w:r>
        <w:rPr>
          <w:spacing w:val="-2"/>
          <w:sz w:val="28"/>
        </w:rPr>
        <w:t>чувств,</w:t>
      </w:r>
    </w:p>
    <w:p w:rsidR="00987DFC" w:rsidRDefault="00987DFC">
      <w:pPr>
        <w:pStyle w:val="a4"/>
        <w:spacing w:line="357" w:lineRule="auto"/>
        <w:jc w:val="left"/>
        <w:rPr>
          <w:sz w:val="28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tabs>
          <w:tab w:val="left" w:pos="3851"/>
          <w:tab w:val="left" w:pos="4527"/>
          <w:tab w:val="left" w:pos="8492"/>
        </w:tabs>
        <w:spacing w:before="75" w:line="357" w:lineRule="auto"/>
        <w:ind w:right="440" w:firstLine="0"/>
        <w:jc w:val="left"/>
      </w:pPr>
      <w:r>
        <w:rPr>
          <w:spacing w:val="-2"/>
        </w:rPr>
        <w:lastRenderedPageBreak/>
        <w:t>доброжелательности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эмоционально-нравственной</w:t>
      </w:r>
      <w:r>
        <w:tab/>
      </w:r>
      <w:r>
        <w:rPr>
          <w:spacing w:val="-2"/>
        </w:rPr>
        <w:t xml:space="preserve">отзывчивости, </w:t>
      </w:r>
      <w:r>
        <w:t>понимания и сопереживания чувствам других людей;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4"/>
        </w:tabs>
        <w:spacing w:before="4"/>
        <w:ind w:left="1654" w:hanging="35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987DFC" w:rsidRDefault="006F5292">
      <w:pPr>
        <w:pStyle w:val="a4"/>
        <w:numPr>
          <w:ilvl w:val="0"/>
          <w:numId w:val="14"/>
        </w:numPr>
        <w:tabs>
          <w:tab w:val="left" w:pos="1470"/>
        </w:tabs>
        <w:spacing w:before="162"/>
        <w:ind w:left="1470" w:hanging="168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именно: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before="163" w:line="357" w:lineRule="auto"/>
        <w:ind w:right="451" w:firstLine="45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 роли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 развитие социально значимых мотивов учебной деятельности;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before="8" w:line="360" w:lineRule="auto"/>
        <w:ind w:right="947" w:firstLine="4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своей деятельности (планированию, контролю, оценке);</w:t>
      </w:r>
    </w:p>
    <w:p w:rsidR="00987DFC" w:rsidRDefault="006F5292">
      <w:pPr>
        <w:pStyle w:val="a4"/>
        <w:numPr>
          <w:ilvl w:val="3"/>
          <w:numId w:val="19"/>
        </w:numPr>
        <w:tabs>
          <w:tab w:val="left" w:pos="1653"/>
        </w:tabs>
        <w:spacing w:line="362" w:lineRule="auto"/>
        <w:ind w:right="457" w:firstLine="4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40"/>
          <w:sz w:val="28"/>
        </w:rPr>
        <w:t xml:space="preserve"> </w:t>
      </w:r>
      <w:r>
        <w:rPr>
          <w:sz w:val="28"/>
        </w:rPr>
        <w:t>о насущно необходимом жизнеобеспечении.</w:t>
      </w:r>
    </w:p>
    <w:p w:rsidR="00987DFC" w:rsidRDefault="006F5292">
      <w:pPr>
        <w:pStyle w:val="a3"/>
        <w:spacing w:line="360" w:lineRule="auto"/>
        <w:ind w:right="425" w:firstLine="852"/>
      </w:pPr>
      <w: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987DFC" w:rsidRDefault="006F5292">
      <w:pPr>
        <w:pStyle w:val="a3"/>
        <w:spacing w:line="360" w:lineRule="auto"/>
        <w:ind w:right="425" w:firstLine="708"/>
      </w:pPr>
      <w:r>
        <w:t>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коррекционно-развивающей области.</w:t>
      </w:r>
    </w:p>
    <w:p w:rsidR="00987DFC" w:rsidRDefault="006F5292">
      <w:pPr>
        <w:pStyle w:val="a3"/>
        <w:spacing w:line="360" w:lineRule="auto"/>
        <w:ind w:right="432" w:firstLine="708"/>
      </w:pPr>
      <w:proofErr w:type="spellStart"/>
      <w:proofErr w:type="gram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универсальных учебных действий 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987DFC" w:rsidRDefault="006F5292">
      <w:pPr>
        <w:pStyle w:val="a3"/>
        <w:spacing w:line="360" w:lineRule="auto"/>
        <w:ind w:right="424" w:firstLine="708"/>
      </w:pPr>
      <w:r>
        <w:t xml:space="preserve">Программа формирования универсальных учебных действий самостоятельно разрабатывается Организацией на основе </w:t>
      </w:r>
      <w:r>
        <w:rPr>
          <w:color w:val="000009"/>
        </w:rPr>
        <w:t>Примерной основной образовательной программы начального общего образования, разработанной для общеобразовательной школы</w:t>
      </w:r>
      <w:proofErr w:type="gramStart"/>
      <w:r>
        <w:rPr>
          <w:vertAlign w:val="superscript"/>
        </w:rPr>
        <w:t>2</w:t>
      </w:r>
      <w:proofErr w:type="gramEnd"/>
      <w:r>
        <w:t>, с учетом специфики образовательных потребностей обучающихся с ЗПР.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3809"/>
        </w:tabs>
        <w:spacing w:before="134" w:line="242" w:lineRule="auto"/>
        <w:ind w:left="2699" w:right="2284" w:firstLine="408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</w:t>
      </w:r>
      <w:r>
        <w:rPr>
          <w:b/>
          <w:sz w:val="28"/>
        </w:rPr>
        <w:t>рограммы учебных предметов, курсов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области</w:t>
      </w:r>
    </w:p>
    <w:p w:rsidR="00987DFC" w:rsidRDefault="00987DFC">
      <w:pPr>
        <w:pStyle w:val="a3"/>
        <w:ind w:left="0" w:firstLine="0"/>
        <w:jc w:val="left"/>
        <w:rPr>
          <w:b/>
          <w:sz w:val="20"/>
        </w:rPr>
      </w:pPr>
    </w:p>
    <w:p w:rsidR="00987DFC" w:rsidRDefault="00987DFC">
      <w:pPr>
        <w:pStyle w:val="a3"/>
        <w:ind w:left="0" w:firstLine="0"/>
        <w:jc w:val="left"/>
        <w:rPr>
          <w:b/>
          <w:sz w:val="20"/>
        </w:rPr>
      </w:pPr>
    </w:p>
    <w:p w:rsidR="00987DFC" w:rsidRDefault="006F5292">
      <w:pPr>
        <w:pStyle w:val="a3"/>
        <w:spacing w:before="5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194951</wp:posOffset>
                </wp:positionV>
                <wp:extent cx="182943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0003pt;margin-top:15.350498pt;width:144.050pt;height:.7999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87DFC" w:rsidRDefault="006F5292">
      <w:pPr>
        <w:tabs>
          <w:tab w:val="left" w:pos="1558"/>
        </w:tabs>
        <w:spacing w:before="73" w:line="268" w:lineRule="auto"/>
        <w:ind w:left="850" w:right="413"/>
        <w:jc w:val="both"/>
        <w:rPr>
          <w:sz w:val="20"/>
        </w:rPr>
      </w:pPr>
      <w:r>
        <w:rPr>
          <w:rFonts w:ascii="Calibri" w:hAnsi="Calibri"/>
          <w:spacing w:val="-10"/>
          <w:sz w:val="20"/>
          <w:vertAlign w:val="superscript"/>
        </w:rPr>
        <w:t>2</w:t>
      </w:r>
      <w:r>
        <w:rPr>
          <w:rFonts w:ascii="Calibri" w:hAnsi="Calibri"/>
          <w:sz w:val="20"/>
        </w:rPr>
        <w:tab/>
      </w:r>
      <w:r>
        <w:rPr>
          <w:sz w:val="20"/>
        </w:rPr>
        <w:t>Параграф 2.1 Раздела 2 Примерной основной образовательной программы образовательного учреждения. Начальная школа / [сост. Е. С. Савинов].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— 4-е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 — М.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Просвещение, 2012.</w:t>
      </w:r>
      <w:r>
        <w:rPr>
          <w:spacing w:val="40"/>
          <w:sz w:val="20"/>
        </w:rPr>
        <w:t xml:space="preserve"> </w:t>
      </w:r>
      <w:r>
        <w:rPr>
          <w:sz w:val="20"/>
        </w:rPr>
        <w:t>— 223 с. — (Стандарты второго поколения).</w:t>
      </w:r>
    </w:p>
    <w:p w:rsidR="00987DFC" w:rsidRDefault="00987DFC">
      <w:pPr>
        <w:spacing w:line="268" w:lineRule="auto"/>
        <w:jc w:val="both"/>
        <w:rPr>
          <w:sz w:val="20"/>
        </w:rPr>
        <w:sectPr w:rsidR="00987DFC">
          <w:pgSz w:w="11920" w:h="16840"/>
          <w:pgMar w:top="1040" w:right="425" w:bottom="1860" w:left="850" w:header="0" w:footer="1678" w:gutter="0"/>
          <w:cols w:space="720"/>
        </w:sectPr>
      </w:pPr>
    </w:p>
    <w:p w:rsidR="00987DFC" w:rsidRDefault="006F5292">
      <w:pPr>
        <w:pStyle w:val="a3"/>
        <w:spacing w:before="75" w:line="357" w:lineRule="auto"/>
        <w:ind w:left="161" w:right="121" w:firstLine="708"/>
      </w:pPr>
      <w:r>
        <w:rPr>
          <w:color w:val="000009"/>
        </w:rPr>
        <w:lastRenderedPageBreak/>
        <w:t>Программы отдельных учебных предметов, курсов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соответствуют ООП НОО (приложение №1 к ООП НОО)</w:t>
      </w:r>
    </w:p>
    <w:p w:rsidR="00987DFC" w:rsidRDefault="006F5292">
      <w:pPr>
        <w:spacing w:before="20"/>
        <w:ind w:left="118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987DFC" w:rsidRDefault="006F5292">
      <w:pPr>
        <w:spacing w:before="162" w:line="352" w:lineRule="auto"/>
        <w:ind w:left="161" w:right="127" w:firstLine="708"/>
        <w:jc w:val="both"/>
        <w:rPr>
          <w:sz w:val="28"/>
        </w:rPr>
      </w:pPr>
      <w:r>
        <w:rPr>
          <w:b/>
          <w:i/>
          <w:sz w:val="28"/>
        </w:rPr>
        <w:t xml:space="preserve">Содержание коррекционно – развивающей области представлено следующими обязательными коррекционными курсами: </w:t>
      </w:r>
      <w:r>
        <w:rPr>
          <w:sz w:val="28"/>
        </w:rPr>
        <w:t>«Коррекционн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(логопедические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>)»</w:t>
      </w:r>
    </w:p>
    <w:p w:rsidR="00987DFC" w:rsidRDefault="006F5292">
      <w:pPr>
        <w:pStyle w:val="a3"/>
        <w:spacing w:before="9"/>
        <w:ind w:left="165" w:firstLine="0"/>
      </w:pPr>
      <w:r>
        <w:t>(приложение</w:t>
      </w:r>
      <w:r>
        <w:rPr>
          <w:spacing w:val="61"/>
        </w:rPr>
        <w:t xml:space="preserve"> </w:t>
      </w:r>
      <w:r>
        <w:rPr>
          <w:spacing w:val="-4"/>
        </w:rPr>
        <w:t>№1).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1720"/>
        </w:tabs>
        <w:spacing w:before="294"/>
        <w:ind w:left="1720" w:hanging="714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987DFC" w:rsidRDefault="006F5292">
      <w:pPr>
        <w:pStyle w:val="a3"/>
        <w:spacing w:before="102" w:line="360" w:lineRule="auto"/>
        <w:ind w:left="141" w:right="275"/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 организацию нравственного уклада школьной жизни, включающего воспитательную, учебную, </w:t>
      </w:r>
      <w:proofErr w:type="spellStart"/>
      <w:r>
        <w:rPr>
          <w:color w:val="000009"/>
        </w:rPr>
        <w:t>внеучебную</w:t>
      </w:r>
      <w:proofErr w:type="spellEnd"/>
      <w:r>
        <w:rPr>
          <w:color w:val="000009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педагогической деятельности школы, семьи и других субъектов общественной жизни и соответствует ООП НОО.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3180"/>
        </w:tabs>
        <w:spacing w:before="140"/>
        <w:ind w:left="3180" w:hanging="714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Программа коррекционной </w:t>
      </w:r>
      <w:r>
        <w:rPr>
          <w:b/>
          <w:color w:val="000009"/>
          <w:spacing w:val="-2"/>
          <w:sz w:val="28"/>
        </w:rPr>
        <w:t>работы</w:t>
      </w:r>
    </w:p>
    <w:p w:rsidR="00987DFC" w:rsidRDefault="006F5292">
      <w:pPr>
        <w:pStyle w:val="a3"/>
        <w:spacing w:before="102" w:line="360" w:lineRule="auto"/>
        <w:ind w:left="141" w:right="278"/>
      </w:pPr>
      <w:r>
        <w:rPr>
          <w:color w:val="000009"/>
        </w:rPr>
        <w:t>Программа коррекционной работы в соответствии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требованиями </w:t>
      </w:r>
      <w:r>
        <w:t xml:space="preserve">ФГОС НОО обучающихся с ОВЗ </w:t>
      </w:r>
      <w:r>
        <w:rPr>
          <w:color w:val="000009"/>
        </w:rPr>
        <w:t xml:space="preserve">направлена на создание системы комплексной помощи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987DFC" w:rsidRDefault="006F5292">
      <w:pPr>
        <w:pStyle w:val="a3"/>
        <w:spacing w:line="320" w:lineRule="exact"/>
        <w:ind w:left="709" w:firstLine="0"/>
      </w:pPr>
      <w:r>
        <w:rPr>
          <w:color w:val="000009"/>
        </w:rPr>
        <w:t>Программа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обеспечивать: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883"/>
        </w:tabs>
        <w:spacing w:before="166" w:line="355" w:lineRule="auto"/>
        <w:ind w:right="290" w:firstLine="567"/>
        <w:jc w:val="left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потребностей 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 ЗПР, обусловленных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887"/>
        </w:tabs>
        <w:spacing w:before="28" w:line="360" w:lineRule="auto"/>
        <w:ind w:right="296" w:firstLine="567"/>
        <w:jc w:val="left"/>
        <w:rPr>
          <w:color w:val="000009"/>
          <w:sz w:val="28"/>
        </w:rPr>
      </w:pPr>
      <w:r>
        <w:rPr>
          <w:color w:val="000009"/>
          <w:sz w:val="28"/>
        </w:rPr>
        <w:t>создание адекватных условий для реализации особых образовательных потребностей обучающихся с ЗПР;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67"/>
        </w:tabs>
        <w:spacing w:before="26" w:line="357" w:lineRule="auto"/>
        <w:ind w:right="277" w:firstLine="567"/>
        <w:jc w:val="left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индивидуально-ориентированного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психолого-медик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z w:val="28"/>
        </w:rPr>
        <w:t xml:space="preserve"> педагогического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7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pacing w:val="-2"/>
          <w:sz w:val="28"/>
        </w:rPr>
        <w:t>особых</w:t>
      </w:r>
    </w:p>
    <w:p w:rsidR="00987DFC" w:rsidRDefault="006F5292">
      <w:pPr>
        <w:pStyle w:val="a3"/>
        <w:tabs>
          <w:tab w:val="left" w:pos="2502"/>
          <w:tab w:val="left" w:pos="4450"/>
          <w:tab w:val="left" w:pos="4914"/>
          <w:tab w:val="left" w:pos="7259"/>
          <w:tab w:val="left" w:pos="9280"/>
        </w:tabs>
        <w:spacing w:before="5"/>
        <w:ind w:left="141" w:firstLine="0"/>
        <w:jc w:val="left"/>
      </w:pPr>
      <w:proofErr w:type="gramStart"/>
      <w:r>
        <w:rPr>
          <w:color w:val="000009"/>
          <w:spacing w:val="-2"/>
        </w:rPr>
        <w:t>образовательных</w:t>
      </w:r>
      <w:r>
        <w:rPr>
          <w:color w:val="000009"/>
        </w:rPr>
        <w:tab/>
      </w:r>
      <w:r>
        <w:rPr>
          <w:color w:val="000009"/>
          <w:spacing w:val="-2"/>
        </w:rPr>
        <w:t>потребностей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индивидуальных</w:t>
      </w:r>
      <w:r>
        <w:rPr>
          <w:color w:val="000009"/>
        </w:rPr>
        <w:tab/>
      </w:r>
      <w:r>
        <w:rPr>
          <w:color w:val="000009"/>
          <w:spacing w:val="-2"/>
        </w:rPr>
        <w:t>возможностей</w:t>
      </w:r>
      <w:r>
        <w:rPr>
          <w:color w:val="000009"/>
        </w:rPr>
        <w:tab/>
      </w:r>
      <w:r>
        <w:rPr>
          <w:color w:val="000009"/>
          <w:spacing w:val="-5"/>
        </w:rPr>
        <w:t>(в</w:t>
      </w:r>
      <w:proofErr w:type="gramEnd"/>
    </w:p>
    <w:p w:rsidR="00987DFC" w:rsidRDefault="00987DFC">
      <w:pPr>
        <w:pStyle w:val="a3"/>
        <w:jc w:val="left"/>
        <w:sectPr w:rsidR="00987DFC">
          <w:footerReference w:type="default" r:id="rId9"/>
          <w:pgSz w:w="11920" w:h="16840"/>
          <w:pgMar w:top="1020" w:right="566" w:bottom="1620" w:left="1559" w:header="0" w:footer="1428" w:gutter="0"/>
          <w:cols w:space="720"/>
        </w:sectPr>
      </w:pPr>
    </w:p>
    <w:p w:rsidR="00987DFC" w:rsidRDefault="006F5292">
      <w:pPr>
        <w:pStyle w:val="a3"/>
        <w:spacing w:before="71"/>
        <w:ind w:left="141" w:firstLine="0"/>
      </w:pPr>
      <w:proofErr w:type="gramStart"/>
      <w:r>
        <w:rPr>
          <w:color w:val="000009"/>
        </w:rPr>
        <w:lastRenderedPageBreak/>
        <w:t>соответствии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ПМПК);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1111"/>
        </w:tabs>
        <w:spacing w:before="162" w:line="360" w:lineRule="auto"/>
        <w:ind w:right="284" w:firstLine="567"/>
        <w:rPr>
          <w:sz w:val="28"/>
        </w:rPr>
      </w:pPr>
      <w:r>
        <w:rPr>
          <w:sz w:val="28"/>
        </w:rPr>
        <w:t>разработку и реализацию индивидуальных учебных планов,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03"/>
        </w:tabs>
        <w:spacing w:line="357" w:lineRule="auto"/>
        <w:ind w:right="272" w:firstLine="567"/>
        <w:rPr>
          <w:color w:val="000009"/>
          <w:sz w:val="28"/>
        </w:rPr>
      </w:pPr>
      <w:r>
        <w:rPr>
          <w:color w:val="000009"/>
          <w:sz w:val="28"/>
        </w:rPr>
        <w:t xml:space="preserve">оказание помощи в освоении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z w:val="28"/>
        </w:rPr>
        <w:t xml:space="preserve"> с ЗПР АООП НОО </w:t>
      </w:r>
      <w:r>
        <w:rPr>
          <w:sz w:val="28"/>
        </w:rPr>
        <w:t>и их интеграции в образовательном учреждении;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883"/>
        </w:tabs>
        <w:spacing w:before="1" w:line="360" w:lineRule="auto"/>
        <w:ind w:right="297" w:firstLine="567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коммуникации,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навыков, адекватного учебного поведения, взаимодействия </w:t>
      </w:r>
      <w:proofErr w:type="gramStart"/>
      <w:r>
        <w:rPr>
          <w:color w:val="000009"/>
          <w:sz w:val="28"/>
        </w:rPr>
        <w:t>со</w:t>
      </w:r>
      <w:proofErr w:type="gramEnd"/>
      <w:r>
        <w:rPr>
          <w:color w:val="000009"/>
          <w:sz w:val="28"/>
        </w:rPr>
        <w:t xml:space="preserve"> взрослыми и</w:t>
      </w:r>
    </w:p>
    <w:p w:rsidR="00987DFC" w:rsidRDefault="006F5292">
      <w:pPr>
        <w:pStyle w:val="a3"/>
        <w:spacing w:before="71" w:line="360" w:lineRule="auto"/>
        <w:ind w:left="141" w:right="282" w:firstLine="0"/>
      </w:pP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, формированию представлений об окружающем мире и собственных возможностях;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27"/>
        </w:tabs>
        <w:spacing w:before="2" w:line="360" w:lineRule="auto"/>
        <w:ind w:right="275" w:firstLine="567"/>
        <w:rPr>
          <w:sz w:val="28"/>
        </w:rPr>
      </w:pPr>
      <w:r>
        <w:rPr>
          <w:sz w:val="28"/>
        </w:rPr>
        <w:t xml:space="preserve">оказание родителям (законным представителям)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987DFC" w:rsidRDefault="006F5292">
      <w:pPr>
        <w:pStyle w:val="a3"/>
        <w:spacing w:line="360" w:lineRule="auto"/>
        <w:ind w:left="141" w:right="284"/>
      </w:pPr>
      <w:r>
        <w:t xml:space="preserve">Целью 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</w:t>
      </w:r>
      <w:r>
        <w:rPr>
          <w:spacing w:val="-2"/>
        </w:rPr>
        <w:t>процессе.</w:t>
      </w:r>
    </w:p>
    <w:p w:rsidR="00987DFC" w:rsidRDefault="006F5292">
      <w:pPr>
        <w:pStyle w:val="a3"/>
        <w:spacing w:before="2"/>
        <w:ind w:left="709" w:firstLine="0"/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47"/>
        </w:tabs>
        <w:spacing w:before="162" w:line="357" w:lineRule="auto"/>
        <w:ind w:right="280" w:firstLine="567"/>
        <w:rPr>
          <w:sz w:val="28"/>
        </w:rPr>
      </w:pPr>
      <w:r>
        <w:rPr>
          <w:sz w:val="28"/>
        </w:rPr>
        <w:t xml:space="preserve">определение особых образовательных потребностей обучающихся с </w:t>
      </w:r>
      <w:r>
        <w:rPr>
          <w:spacing w:val="-4"/>
          <w:sz w:val="28"/>
        </w:rPr>
        <w:t>ЗПР;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879"/>
        </w:tabs>
        <w:spacing w:before="9" w:line="357" w:lineRule="auto"/>
        <w:ind w:right="286" w:firstLine="56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 обучающихся с ЗПР в освоении АООП НОО и интегрировании в образовательный процесс;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43"/>
        </w:tabs>
        <w:spacing w:before="5" w:line="357" w:lineRule="auto"/>
        <w:ind w:right="294" w:firstLine="56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образовательно-воспитательном процессе;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1009"/>
          <w:tab w:val="left" w:pos="2273"/>
          <w:tab w:val="left" w:pos="2626"/>
          <w:tab w:val="left" w:pos="3630"/>
          <w:tab w:val="left" w:pos="4126"/>
          <w:tab w:val="left" w:pos="4174"/>
          <w:tab w:val="left" w:pos="5422"/>
          <w:tab w:val="left" w:pos="6155"/>
          <w:tab w:val="left" w:pos="7607"/>
          <w:tab w:val="left" w:pos="8075"/>
          <w:tab w:val="left" w:pos="8692"/>
        </w:tabs>
        <w:spacing w:before="4" w:line="360" w:lineRule="auto"/>
        <w:ind w:right="280" w:firstLine="567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условий,</w:t>
      </w:r>
      <w:r>
        <w:rPr>
          <w:sz w:val="28"/>
        </w:rPr>
        <w:tab/>
      </w:r>
      <w:r>
        <w:rPr>
          <w:spacing w:val="-2"/>
          <w:sz w:val="28"/>
        </w:rPr>
        <w:t>нормализующих</w:t>
      </w:r>
      <w:r>
        <w:rPr>
          <w:sz w:val="28"/>
        </w:rPr>
        <w:tab/>
      </w:r>
      <w:r>
        <w:rPr>
          <w:spacing w:val="-2"/>
          <w:sz w:val="28"/>
        </w:rPr>
        <w:t>анализаторную, аналитико-синтетическую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регуляторную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</w:p>
    <w:p w:rsidR="00987DFC" w:rsidRDefault="00987DFC">
      <w:pPr>
        <w:pStyle w:val="a4"/>
        <w:spacing w:line="360" w:lineRule="auto"/>
        <w:jc w:val="left"/>
        <w:rPr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71" w:line="360" w:lineRule="auto"/>
        <w:ind w:left="141" w:right="281" w:firstLine="0"/>
      </w:pPr>
      <w:r>
        <w:lastRenderedPageBreak/>
        <w:t xml:space="preserve">координации педагогических, психологических и медицинских средств воздействия в процессе комплексной психолого-медико-педагогической </w:t>
      </w:r>
      <w:r>
        <w:rPr>
          <w:spacing w:val="-2"/>
        </w:rPr>
        <w:t>коррекции;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27"/>
        </w:tabs>
        <w:spacing w:line="360" w:lineRule="auto"/>
        <w:ind w:right="275" w:firstLine="567"/>
        <w:rPr>
          <w:sz w:val="28"/>
        </w:rPr>
      </w:pPr>
      <w:r>
        <w:rPr>
          <w:sz w:val="28"/>
        </w:rPr>
        <w:t xml:space="preserve">оказание родителям (законным представителям)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987DFC" w:rsidRDefault="006F5292">
      <w:pPr>
        <w:pStyle w:val="a3"/>
        <w:spacing w:before="7"/>
        <w:ind w:left="709" w:firstLine="0"/>
      </w:pP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содержит: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971"/>
        </w:tabs>
        <w:spacing w:before="62" w:line="360" w:lineRule="auto"/>
        <w:ind w:right="288" w:firstLine="567"/>
        <w:rPr>
          <w:color w:val="000009"/>
          <w:sz w:val="28"/>
        </w:rPr>
      </w:pPr>
      <w:r>
        <w:rPr>
          <w:color w:val="000009"/>
          <w:sz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НОО;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1427"/>
        </w:tabs>
        <w:spacing w:before="3" w:line="360" w:lineRule="auto"/>
        <w:ind w:right="275" w:firstLine="567"/>
        <w:rPr>
          <w:color w:val="000009"/>
          <w:sz w:val="28"/>
        </w:rPr>
      </w:pPr>
      <w:proofErr w:type="gramStart"/>
      <w:r>
        <w:rPr>
          <w:color w:val="000009"/>
          <w:sz w:val="28"/>
        </w:rPr>
        <w:t xml:space="preserve">систему комплексного психолого-медико-педагогического </w:t>
      </w:r>
      <w:r>
        <w:rPr>
          <w:sz w:val="28"/>
        </w:rPr>
        <w:t xml:space="preserve">сопровождения обучающихся </w:t>
      </w:r>
      <w:r>
        <w:rPr>
          <w:color w:val="000009"/>
          <w:sz w:val="28"/>
        </w:rPr>
        <w:t>с ЗПР в условиях образовательного процесса, включающего: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обследование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 xml:space="preserve">обучающихся с целью выявления их особых образовательных потребностей; мониторинг динамики развития </w:t>
      </w:r>
      <w:r>
        <w:rPr>
          <w:sz w:val="28"/>
        </w:rPr>
        <w:t xml:space="preserve">обучающихся и </w:t>
      </w:r>
      <w:r>
        <w:rPr>
          <w:color w:val="000009"/>
          <w:sz w:val="28"/>
        </w:rPr>
        <w:t>их успешности в освоении АООП НОО; корректировку коррекционных мероприятий;</w:t>
      </w:r>
      <w:proofErr w:type="gramEnd"/>
    </w:p>
    <w:p w:rsidR="00987DFC" w:rsidRDefault="006F5292">
      <w:pPr>
        <w:pStyle w:val="a4"/>
        <w:numPr>
          <w:ilvl w:val="0"/>
          <w:numId w:val="13"/>
        </w:numPr>
        <w:tabs>
          <w:tab w:val="left" w:pos="923"/>
        </w:tabs>
        <w:spacing w:line="360" w:lineRule="auto"/>
        <w:ind w:right="282" w:firstLine="567"/>
        <w:rPr>
          <w:color w:val="000009"/>
          <w:sz w:val="28"/>
        </w:rPr>
      </w:pPr>
      <w:r>
        <w:rPr>
          <w:color w:val="000009"/>
          <w:sz w:val="28"/>
        </w:rPr>
        <w:t>механизм взаимодействия в разработке и реализации коррекционных мероприятий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педагогов, специалистов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педагогики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и психологии, медицинских работников Организации и других организаций, </w:t>
      </w:r>
      <w:r>
        <w:rPr>
          <w:sz w:val="28"/>
        </w:rPr>
        <w:t>специализирующихся в области социально-психолого-педагогической поддержки семьи и других социальных институтов</w:t>
      </w:r>
      <w:r>
        <w:rPr>
          <w:color w:val="000009"/>
          <w:sz w:val="28"/>
        </w:rPr>
        <w:t xml:space="preserve">, который должен обеспечиваться в единстве урочной, внеурочной и внешкольной </w:t>
      </w:r>
      <w:r>
        <w:rPr>
          <w:color w:val="000009"/>
          <w:spacing w:val="-2"/>
          <w:sz w:val="28"/>
        </w:rPr>
        <w:t>деятельности;</w:t>
      </w:r>
    </w:p>
    <w:p w:rsidR="00987DFC" w:rsidRDefault="006F5292">
      <w:pPr>
        <w:pStyle w:val="a4"/>
        <w:numPr>
          <w:ilvl w:val="0"/>
          <w:numId w:val="13"/>
        </w:numPr>
        <w:tabs>
          <w:tab w:val="left" w:pos="872"/>
        </w:tabs>
        <w:ind w:left="872" w:hanging="163"/>
        <w:rPr>
          <w:sz w:val="28"/>
        </w:rPr>
      </w:pPr>
      <w:r>
        <w:rPr>
          <w:sz w:val="28"/>
        </w:rPr>
        <w:t>планируемые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987DFC" w:rsidRDefault="006F5292">
      <w:pPr>
        <w:pStyle w:val="a3"/>
        <w:spacing w:before="161" w:line="360" w:lineRule="auto"/>
        <w:ind w:left="141" w:right="279"/>
      </w:pPr>
      <w:r>
        <w:t>Коррекционная работа представляет собой систему психолог</w:t>
      </w:r>
      <w:proofErr w:type="gramStart"/>
      <w:r>
        <w:t>о-</w:t>
      </w:r>
      <w:proofErr w:type="gramEnd"/>
      <w:r>
        <w:t xml:space="preserve"> 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</w:t>
      </w:r>
    </w:p>
    <w:p w:rsidR="00987DFC" w:rsidRDefault="006F5292">
      <w:pPr>
        <w:spacing w:before="1"/>
        <w:ind w:left="709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987DFC" w:rsidRDefault="00987DFC">
      <w:pPr>
        <w:jc w:val="both"/>
        <w:rPr>
          <w:i/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71" w:line="360" w:lineRule="auto"/>
        <w:ind w:left="141" w:right="279"/>
      </w:pPr>
      <w:r>
        <w:lastRenderedPageBreak/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987DFC" w:rsidRDefault="006F5292">
      <w:pPr>
        <w:pStyle w:val="a3"/>
        <w:tabs>
          <w:tab w:val="left" w:pos="2053"/>
          <w:tab w:val="left" w:pos="2165"/>
          <w:tab w:val="left" w:pos="2526"/>
          <w:tab w:val="left" w:pos="3954"/>
          <w:tab w:val="left" w:pos="4226"/>
          <w:tab w:val="left" w:pos="4302"/>
          <w:tab w:val="left" w:pos="5146"/>
          <w:tab w:val="left" w:pos="6155"/>
          <w:tab w:val="left" w:pos="6335"/>
          <w:tab w:val="left" w:pos="6695"/>
          <w:tab w:val="left" w:pos="7491"/>
          <w:tab w:val="left" w:pos="7919"/>
          <w:tab w:val="left" w:pos="8267"/>
        </w:tabs>
        <w:spacing w:line="381" w:lineRule="auto"/>
        <w:ind w:left="141" w:right="285"/>
        <w:jc w:val="left"/>
      </w:pPr>
      <w:r>
        <w:rPr>
          <w:spacing w:val="-2"/>
        </w:rPr>
        <w:t>Принцип</w:t>
      </w:r>
      <w:r>
        <w:tab/>
      </w:r>
      <w:r>
        <w:rPr>
          <w:i/>
          <w:spacing w:val="-2"/>
        </w:rPr>
        <w:t>системности</w:t>
      </w:r>
      <w:r>
        <w:rPr>
          <w:i/>
        </w:rPr>
        <w:tab/>
      </w:r>
      <w:r>
        <w:rPr>
          <w:i/>
          <w:spacing w:val="-10"/>
        </w:rPr>
        <w:t>-</w:t>
      </w:r>
      <w:r>
        <w:rPr>
          <w:i/>
        </w:rPr>
        <w:tab/>
      </w:r>
      <w:r>
        <w:rPr>
          <w:i/>
        </w:rP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единство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 xml:space="preserve">элементов </w:t>
      </w:r>
      <w:r>
        <w:t>коррекционно-воспитательной работы: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задач, направлений </w:t>
      </w:r>
      <w:r>
        <w:rPr>
          <w:spacing w:val="-2"/>
        </w:rPr>
        <w:t>осуществления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4"/>
        </w:rPr>
        <w:t>форм,</w:t>
      </w:r>
      <w:r>
        <w:tab/>
      </w:r>
      <w:r>
        <w:rPr>
          <w:spacing w:val="-2"/>
        </w:rPr>
        <w:t>методов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2"/>
        </w:rPr>
        <w:t>организации,</w:t>
      </w:r>
    </w:p>
    <w:p w:rsidR="00987DFC" w:rsidRDefault="006F5292">
      <w:pPr>
        <w:pStyle w:val="a3"/>
        <w:spacing w:line="295" w:lineRule="exact"/>
        <w:ind w:left="141" w:firstLine="0"/>
        <w:jc w:val="left"/>
      </w:pPr>
      <w:r>
        <w:t xml:space="preserve">взаимодействия </w:t>
      </w:r>
      <w:r>
        <w:rPr>
          <w:spacing w:val="-2"/>
        </w:rPr>
        <w:t>участников.</w:t>
      </w:r>
    </w:p>
    <w:p w:rsidR="00987DFC" w:rsidRDefault="006F5292">
      <w:pPr>
        <w:pStyle w:val="a3"/>
        <w:spacing w:before="166" w:line="360" w:lineRule="auto"/>
        <w:ind w:left="141" w:right="284"/>
      </w:pPr>
      <w:r>
        <w:t xml:space="preserve">Принцип </w:t>
      </w:r>
      <w:r>
        <w:rPr>
          <w:i/>
        </w:rPr>
        <w:t xml:space="preserve">непрерывности </w:t>
      </w:r>
      <w:r>
        <w:t xml:space="preserve">обеспечивает проведение коррекционной работы на всем протяжении обучения школьников с учетом изменений в их </w:t>
      </w:r>
      <w:r>
        <w:rPr>
          <w:spacing w:val="-2"/>
        </w:rPr>
        <w:t>личности.</w:t>
      </w:r>
    </w:p>
    <w:p w:rsidR="00987DFC" w:rsidRDefault="006F5292">
      <w:pPr>
        <w:pStyle w:val="a3"/>
        <w:spacing w:line="360" w:lineRule="auto"/>
        <w:ind w:left="141" w:right="289"/>
      </w:pPr>
      <w:proofErr w:type="gramStart"/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987DFC" w:rsidRDefault="006F5292">
      <w:pPr>
        <w:pStyle w:val="a3"/>
        <w:spacing w:line="360" w:lineRule="auto"/>
        <w:ind w:left="141" w:right="282"/>
      </w:pPr>
      <w:r>
        <w:t xml:space="preserve">Принцип </w:t>
      </w:r>
      <w:r>
        <w:rPr>
          <w:i/>
        </w:rPr>
        <w:t xml:space="preserve">комплексности </w:t>
      </w:r>
      <w:r>
        <w:t xml:space="preserve">коррекционного воздействия предполагает необходимость </w:t>
      </w:r>
      <w:r>
        <w:rPr>
          <w:color w:val="000009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>
        <w:t xml:space="preserve">их особых образовательных потребностей и возможностей психофизического развития на основе </w:t>
      </w:r>
      <w:r>
        <w:rPr>
          <w:color w:val="000009"/>
        </w:rPr>
        <w:t>использования всего многообразия методов, техник и приемов коррекционной работы.</w:t>
      </w:r>
    </w:p>
    <w:p w:rsidR="00987DFC" w:rsidRDefault="006F5292">
      <w:pPr>
        <w:spacing w:before="2" w:line="360" w:lineRule="auto"/>
        <w:ind w:left="141" w:right="276" w:firstLine="567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единства психолого-педагогических и медицинских средств</w:t>
      </w:r>
      <w:r>
        <w:rPr>
          <w:sz w:val="28"/>
        </w:rPr>
        <w:t>, обеспечивающий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медицинского блока в деятельности по комплексному решению задач коррекционно-воспитательной работы.</w:t>
      </w:r>
    </w:p>
    <w:p w:rsidR="00987DFC" w:rsidRDefault="006F5292">
      <w:pPr>
        <w:pStyle w:val="a3"/>
        <w:spacing w:line="360" w:lineRule="auto"/>
        <w:ind w:left="141" w:right="279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 xml:space="preserve"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</w:t>
      </w:r>
      <w:r>
        <w:rPr>
          <w:spacing w:val="-2"/>
        </w:rPr>
        <w:t>общество.</w:t>
      </w:r>
    </w:p>
    <w:p w:rsidR="00987DFC" w:rsidRDefault="006F5292">
      <w:pPr>
        <w:pStyle w:val="a3"/>
        <w:spacing w:before="1"/>
        <w:ind w:left="709" w:firstLine="0"/>
      </w:pPr>
      <w:r>
        <w:t>Коррекционная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proofErr w:type="gramStart"/>
      <w:r>
        <w:t>обучающимися</w:t>
      </w:r>
      <w:proofErr w:type="gramEnd"/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</w:t>
      </w:r>
      <w:r>
        <w:rPr>
          <w:spacing w:val="5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4"/>
        </w:rPr>
        <w:t>ходе</w:t>
      </w:r>
    </w:p>
    <w:p w:rsidR="00987DFC" w:rsidRDefault="00987DFC">
      <w:pPr>
        <w:pStyle w:val="a3"/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71"/>
        <w:ind w:left="141" w:firstLine="0"/>
      </w:pPr>
      <w:r>
        <w:rPr>
          <w:color w:val="000009"/>
        </w:rPr>
        <w:lastRenderedPageBreak/>
        <w:t>всего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процесса</w:t>
      </w:r>
      <w:r>
        <w:rPr>
          <w:spacing w:val="-2"/>
        </w:rPr>
        <w:t>:</w:t>
      </w:r>
    </w:p>
    <w:p w:rsidR="00987DFC" w:rsidRDefault="006F5292">
      <w:pPr>
        <w:pStyle w:val="a4"/>
        <w:numPr>
          <w:ilvl w:val="0"/>
          <w:numId w:val="12"/>
        </w:numPr>
        <w:tabs>
          <w:tab w:val="left" w:pos="1060"/>
        </w:tabs>
        <w:spacing w:before="162" w:line="360" w:lineRule="auto"/>
        <w:ind w:right="284" w:firstLine="567"/>
        <w:rPr>
          <w:sz w:val="28"/>
        </w:rPr>
      </w:pPr>
      <w:r>
        <w:rPr>
          <w:sz w:val="28"/>
        </w:rP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987DFC" w:rsidRDefault="006F5292">
      <w:pPr>
        <w:pStyle w:val="a4"/>
        <w:numPr>
          <w:ilvl w:val="0"/>
          <w:numId w:val="12"/>
        </w:numPr>
        <w:tabs>
          <w:tab w:val="left" w:pos="1060"/>
        </w:tabs>
        <w:spacing w:before="68" w:line="360" w:lineRule="auto"/>
        <w:ind w:right="278" w:firstLine="567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 xml:space="preserve"> и логопедические занятия, занятия ритмикой);</w:t>
      </w:r>
    </w:p>
    <w:p w:rsidR="00987DFC" w:rsidRDefault="006F5292">
      <w:pPr>
        <w:pStyle w:val="a4"/>
        <w:numPr>
          <w:ilvl w:val="0"/>
          <w:numId w:val="12"/>
        </w:numPr>
        <w:tabs>
          <w:tab w:val="left" w:pos="1060"/>
        </w:tabs>
        <w:spacing w:before="4" w:line="357" w:lineRule="auto"/>
        <w:ind w:right="278" w:firstLine="567"/>
        <w:rPr>
          <w:sz w:val="28"/>
        </w:rPr>
      </w:pPr>
      <w:r>
        <w:rPr>
          <w:sz w:val="28"/>
        </w:rPr>
        <w:t>в рамках психологического и социально-педагогического сопровождения обучающихся.</w:t>
      </w:r>
    </w:p>
    <w:p w:rsidR="00987DFC" w:rsidRDefault="006F5292">
      <w:pPr>
        <w:pStyle w:val="a3"/>
        <w:spacing w:before="65" w:line="360" w:lineRule="auto"/>
        <w:ind w:left="141" w:right="276"/>
      </w:pPr>
      <w:r>
        <w:rPr>
          <w:color w:val="000009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987DFC" w:rsidRDefault="006F5292">
      <w:pPr>
        <w:pStyle w:val="a3"/>
        <w:spacing w:before="62" w:line="360" w:lineRule="auto"/>
        <w:ind w:left="141" w:right="277"/>
      </w:pPr>
      <w:proofErr w:type="gramStart"/>
      <w:r>
        <w:rPr>
          <w:color w:val="000009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987DFC" w:rsidRDefault="006F5292">
      <w:pPr>
        <w:pStyle w:val="a4"/>
        <w:numPr>
          <w:ilvl w:val="0"/>
          <w:numId w:val="11"/>
        </w:numPr>
        <w:tabs>
          <w:tab w:val="left" w:pos="1556"/>
        </w:tabs>
        <w:spacing w:line="360" w:lineRule="auto"/>
        <w:ind w:right="286" w:firstLine="567"/>
        <w:jc w:val="both"/>
        <w:rPr>
          <w:sz w:val="28"/>
        </w:rPr>
      </w:pPr>
      <w:r>
        <w:rPr>
          <w:i/>
          <w:color w:val="000009"/>
          <w:sz w:val="28"/>
        </w:rPr>
        <w:t xml:space="preserve">Диагностическая работа </w:t>
      </w:r>
      <w:r>
        <w:rPr>
          <w:sz w:val="28"/>
        </w:rPr>
        <w:t xml:space="preserve">обеспечивает выявление особенностей развития 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с ЗПР с целью создания благоприятных условий для овладения ими содержанием АООП НОО</w:t>
      </w:r>
      <w:r>
        <w:rPr>
          <w:color w:val="000009"/>
          <w:sz w:val="28"/>
        </w:rPr>
        <w:t>.</w:t>
      </w:r>
    </w:p>
    <w:p w:rsidR="00987DFC" w:rsidRDefault="006F5292">
      <w:pPr>
        <w:pStyle w:val="a3"/>
        <w:spacing w:before="3"/>
        <w:ind w:left="709" w:firstLine="0"/>
      </w:pPr>
      <w:r>
        <w:t>Проведение</w:t>
      </w:r>
      <w:r>
        <w:rPr>
          <w:spacing w:val="-20"/>
        </w:rPr>
        <w:t xml:space="preserve"> </w:t>
      </w:r>
      <w:r>
        <w:t>диагностической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rPr>
          <w:spacing w:val="-2"/>
        </w:rPr>
        <w:t>осуществление:</w:t>
      </w:r>
    </w:p>
    <w:p w:rsidR="00987DFC" w:rsidRDefault="006F5292">
      <w:pPr>
        <w:pStyle w:val="a4"/>
        <w:numPr>
          <w:ilvl w:val="0"/>
          <w:numId w:val="10"/>
        </w:numPr>
        <w:tabs>
          <w:tab w:val="left" w:pos="1104"/>
        </w:tabs>
        <w:spacing w:before="158" w:line="362" w:lineRule="auto"/>
        <w:ind w:right="284" w:firstLine="567"/>
        <w:jc w:val="both"/>
        <w:rPr>
          <w:sz w:val="28"/>
        </w:rPr>
      </w:pPr>
      <w:r>
        <w:rPr>
          <w:sz w:val="28"/>
        </w:rPr>
        <w:t>психолого-педагогического и медицинского обследования с целью выявления их особых образовательных потребностей:</w:t>
      </w:r>
    </w:p>
    <w:p w:rsidR="00987DFC" w:rsidRDefault="006F5292">
      <w:pPr>
        <w:pStyle w:val="a4"/>
        <w:numPr>
          <w:ilvl w:val="1"/>
          <w:numId w:val="10"/>
        </w:numPr>
        <w:tabs>
          <w:tab w:val="left" w:pos="1061"/>
        </w:tabs>
        <w:ind w:left="1061" w:hanging="352"/>
        <w:rPr>
          <w:sz w:val="28"/>
        </w:rPr>
      </w:pPr>
      <w:r>
        <w:rPr>
          <w:sz w:val="28"/>
        </w:rPr>
        <w:t>развития</w:t>
      </w:r>
      <w:r>
        <w:rPr>
          <w:spacing w:val="62"/>
          <w:sz w:val="28"/>
        </w:rPr>
        <w:t xml:space="preserve">  </w:t>
      </w:r>
      <w:r>
        <w:rPr>
          <w:sz w:val="28"/>
        </w:rPr>
        <w:t>познавательной</w:t>
      </w:r>
      <w:r>
        <w:rPr>
          <w:spacing w:val="56"/>
          <w:sz w:val="28"/>
        </w:rPr>
        <w:t xml:space="preserve">  </w:t>
      </w:r>
      <w:r>
        <w:rPr>
          <w:sz w:val="28"/>
        </w:rPr>
        <w:t>сферы,</w:t>
      </w:r>
      <w:r>
        <w:rPr>
          <w:spacing w:val="63"/>
          <w:sz w:val="28"/>
        </w:rPr>
        <w:t xml:space="preserve">  </w:t>
      </w:r>
      <w:r>
        <w:rPr>
          <w:sz w:val="28"/>
        </w:rPr>
        <w:t>специфических</w:t>
      </w:r>
      <w:r>
        <w:rPr>
          <w:spacing w:val="66"/>
          <w:sz w:val="28"/>
        </w:rPr>
        <w:t xml:space="preserve">  </w:t>
      </w:r>
      <w:r>
        <w:rPr>
          <w:sz w:val="28"/>
        </w:rPr>
        <w:t>трудностей</w:t>
      </w:r>
      <w:r>
        <w:rPr>
          <w:spacing w:val="56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987DFC" w:rsidRDefault="00987DFC">
      <w:pPr>
        <w:pStyle w:val="a4"/>
        <w:rPr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71"/>
        <w:ind w:left="141" w:firstLine="0"/>
        <w:jc w:val="left"/>
      </w:pPr>
      <w:proofErr w:type="gramStart"/>
      <w:r>
        <w:lastRenderedPageBreak/>
        <w:t>овладении</w:t>
      </w:r>
      <w:proofErr w:type="gramEnd"/>
      <w:r>
        <w:rPr>
          <w:spacing w:val="-1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rPr>
          <w:spacing w:val="-2"/>
        </w:rPr>
        <w:t>возможностей;</w:t>
      </w:r>
    </w:p>
    <w:p w:rsidR="00987DFC" w:rsidRDefault="006F5292">
      <w:pPr>
        <w:pStyle w:val="a4"/>
        <w:numPr>
          <w:ilvl w:val="1"/>
          <w:numId w:val="10"/>
        </w:numPr>
        <w:tabs>
          <w:tab w:val="left" w:pos="1060"/>
        </w:tabs>
        <w:spacing w:before="162" w:line="357" w:lineRule="auto"/>
        <w:ind w:right="311" w:firstLine="56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обучающихся;</w:t>
      </w:r>
    </w:p>
    <w:p w:rsidR="00987DFC" w:rsidRDefault="006F5292">
      <w:pPr>
        <w:pStyle w:val="a4"/>
        <w:numPr>
          <w:ilvl w:val="1"/>
          <w:numId w:val="10"/>
        </w:numPr>
        <w:tabs>
          <w:tab w:val="left" w:pos="1061"/>
        </w:tabs>
        <w:spacing w:before="8"/>
        <w:ind w:left="1061" w:hanging="35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семейного</w:t>
      </w:r>
    </w:p>
    <w:p w:rsidR="00987DFC" w:rsidRDefault="006F5292">
      <w:pPr>
        <w:pStyle w:val="a3"/>
        <w:spacing w:before="158"/>
        <w:ind w:left="141" w:firstLine="0"/>
        <w:jc w:val="left"/>
      </w:pP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обучающегося;</w:t>
      </w:r>
    </w:p>
    <w:p w:rsidR="00987DFC" w:rsidRDefault="006F5292">
      <w:pPr>
        <w:pStyle w:val="a4"/>
        <w:numPr>
          <w:ilvl w:val="0"/>
          <w:numId w:val="10"/>
        </w:numPr>
        <w:tabs>
          <w:tab w:val="left" w:pos="1112"/>
        </w:tabs>
        <w:spacing w:before="67" w:line="360" w:lineRule="auto"/>
        <w:ind w:right="284" w:firstLine="567"/>
        <w:rPr>
          <w:sz w:val="28"/>
        </w:rPr>
      </w:pP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освоении АООП НОО;</w:t>
      </w:r>
    </w:p>
    <w:p w:rsidR="00987DFC" w:rsidRDefault="006F5292">
      <w:pPr>
        <w:pStyle w:val="a4"/>
        <w:numPr>
          <w:ilvl w:val="0"/>
          <w:numId w:val="10"/>
        </w:numPr>
        <w:tabs>
          <w:tab w:val="left" w:pos="1180"/>
        </w:tabs>
        <w:spacing w:before="6" w:line="357" w:lineRule="auto"/>
        <w:ind w:right="282" w:firstLine="567"/>
        <w:jc w:val="both"/>
        <w:rPr>
          <w:sz w:val="28"/>
        </w:rPr>
      </w:pPr>
      <w:r>
        <w:rPr>
          <w:sz w:val="28"/>
        </w:rPr>
        <w:t>анализа результатов обследования с целью проектирования и корректировки коррекционных мероприятий.</w:t>
      </w:r>
    </w:p>
    <w:p w:rsidR="00987DFC" w:rsidRDefault="006F5292">
      <w:pPr>
        <w:pStyle w:val="a4"/>
        <w:numPr>
          <w:ilvl w:val="0"/>
          <w:numId w:val="11"/>
        </w:numPr>
        <w:tabs>
          <w:tab w:val="left" w:pos="1208"/>
        </w:tabs>
        <w:spacing w:before="5" w:line="360" w:lineRule="auto"/>
        <w:ind w:right="284" w:firstLine="567"/>
        <w:jc w:val="both"/>
        <w:rPr>
          <w:sz w:val="28"/>
        </w:rPr>
      </w:pPr>
      <w:r>
        <w:rPr>
          <w:i/>
          <w:color w:val="000009"/>
          <w:sz w:val="28"/>
        </w:rPr>
        <w:t xml:space="preserve">Коррекционно-развивающая работа </w:t>
      </w:r>
      <w:r>
        <w:rPr>
          <w:sz w:val="28"/>
        </w:rPr>
        <w:t xml:space="preserve"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</w:t>
      </w:r>
      <w:r>
        <w:rPr>
          <w:spacing w:val="-2"/>
          <w:sz w:val="28"/>
        </w:rPr>
        <w:t>образования</w:t>
      </w:r>
      <w:r>
        <w:rPr>
          <w:color w:val="000009"/>
          <w:spacing w:val="-2"/>
          <w:sz w:val="28"/>
        </w:rPr>
        <w:t>.</w:t>
      </w:r>
    </w:p>
    <w:p w:rsidR="00987DFC" w:rsidRDefault="006F5292">
      <w:pPr>
        <w:pStyle w:val="a3"/>
        <w:ind w:left="709" w:firstLine="0"/>
      </w:pPr>
      <w:r>
        <w:t>Коррекционно-развивающая</w:t>
      </w:r>
      <w:r>
        <w:rPr>
          <w:spacing w:val="-18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rPr>
          <w:spacing w:val="-2"/>
        </w:rPr>
        <w:t>включает: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159" w:line="360" w:lineRule="auto"/>
        <w:ind w:right="283" w:firstLine="567"/>
        <w:rPr>
          <w:sz w:val="28"/>
        </w:rPr>
      </w:pPr>
      <w:r>
        <w:rPr>
          <w:sz w:val="28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6" w:line="355" w:lineRule="auto"/>
        <w:ind w:right="290" w:firstLine="567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 обучающихся;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7" w:line="360" w:lineRule="auto"/>
        <w:ind w:right="277" w:firstLine="567"/>
        <w:rPr>
          <w:sz w:val="28"/>
        </w:rPr>
      </w:pPr>
      <w:r>
        <w:rPr>
          <w:sz w:val="28"/>
        </w:rPr>
        <w:t xml:space="preserve">организация внеурочной деятельности, направленной на развитие познавательных интересов учащихся, их общее социально-личностное </w:t>
      </w:r>
      <w:r>
        <w:rPr>
          <w:spacing w:val="-2"/>
          <w:sz w:val="28"/>
        </w:rPr>
        <w:t>развитие;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line="360" w:lineRule="auto"/>
        <w:ind w:right="285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7" w:line="360" w:lineRule="auto"/>
        <w:ind w:right="274" w:firstLine="567"/>
        <w:rPr>
          <w:sz w:val="28"/>
        </w:rPr>
      </w:pPr>
      <w:r>
        <w:rPr>
          <w:sz w:val="28"/>
        </w:rPr>
        <w:t xml:space="preserve">организацию и проведение специалистами индивидуальных и групповых занятий по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 необходимых для преодоления нарушений развития обучающихся;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line="364" w:lineRule="auto"/>
        <w:ind w:right="28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 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коррекцию его поведения;</w:t>
      </w:r>
    </w:p>
    <w:p w:rsidR="00987DFC" w:rsidRDefault="00987DFC">
      <w:pPr>
        <w:pStyle w:val="a4"/>
        <w:spacing w:line="364" w:lineRule="auto"/>
        <w:rPr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71" w:line="360" w:lineRule="auto"/>
        <w:ind w:right="284" w:firstLine="567"/>
        <w:rPr>
          <w:sz w:val="28"/>
        </w:rPr>
      </w:pPr>
      <w:r>
        <w:rPr>
          <w:sz w:val="28"/>
        </w:rPr>
        <w:lastRenderedPageBreak/>
        <w:t xml:space="preserve">социальное сопровождение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случае неблагоприятных условий жизни при психотравмирующих обстоятельствах.</w:t>
      </w:r>
    </w:p>
    <w:p w:rsidR="00987DFC" w:rsidRDefault="006F5292">
      <w:pPr>
        <w:pStyle w:val="a4"/>
        <w:numPr>
          <w:ilvl w:val="0"/>
          <w:numId w:val="11"/>
        </w:numPr>
        <w:tabs>
          <w:tab w:val="left" w:pos="1016"/>
        </w:tabs>
        <w:spacing w:line="360" w:lineRule="auto"/>
        <w:ind w:right="274" w:firstLine="567"/>
        <w:jc w:val="both"/>
        <w:rPr>
          <w:sz w:val="28"/>
        </w:rPr>
      </w:pPr>
      <w:r>
        <w:rPr>
          <w:i/>
          <w:color w:val="000009"/>
          <w:sz w:val="28"/>
        </w:rPr>
        <w:t xml:space="preserve">Консультативная работа </w:t>
      </w:r>
      <w:r>
        <w:rPr>
          <w:color w:val="000009"/>
          <w:sz w:val="28"/>
        </w:rPr>
        <w:t xml:space="preserve">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</w:t>
      </w:r>
      <w:proofErr w:type="gramStart"/>
      <w:r>
        <w:rPr>
          <w:color w:val="000009"/>
          <w:sz w:val="28"/>
        </w:rPr>
        <w:t>по</w:t>
      </w:r>
      <w:proofErr w:type="gramEnd"/>
    </w:p>
    <w:p w:rsidR="00987DFC" w:rsidRDefault="006F5292">
      <w:pPr>
        <w:pStyle w:val="a3"/>
        <w:spacing w:before="69" w:line="360" w:lineRule="auto"/>
        <w:ind w:left="141" w:right="284" w:firstLine="0"/>
      </w:pPr>
      <w:r>
        <w:rPr>
          <w:color w:val="000009"/>
        </w:rPr>
        <w:t>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987DFC" w:rsidRDefault="006F5292">
      <w:pPr>
        <w:pStyle w:val="a3"/>
        <w:spacing w:before="4"/>
        <w:ind w:left="709" w:firstLine="0"/>
      </w:pPr>
      <w:r>
        <w:rPr>
          <w:spacing w:val="-2"/>
        </w:rPr>
        <w:t>Консультативная работа</w:t>
      </w:r>
      <w:r>
        <w:rPr>
          <w:spacing w:val="3"/>
        </w:rPr>
        <w:t xml:space="preserve"> </w:t>
      </w:r>
      <w:r>
        <w:rPr>
          <w:spacing w:val="-2"/>
        </w:rPr>
        <w:t>включает: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158" w:line="360" w:lineRule="auto"/>
        <w:ind w:right="284" w:firstLine="567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987DFC" w:rsidRDefault="006F5292">
      <w:pPr>
        <w:pStyle w:val="a4"/>
        <w:numPr>
          <w:ilvl w:val="1"/>
          <w:numId w:val="11"/>
        </w:numPr>
        <w:tabs>
          <w:tab w:val="left" w:pos="1060"/>
        </w:tabs>
        <w:spacing w:before="3" w:line="360" w:lineRule="auto"/>
        <w:ind w:right="289" w:firstLine="567"/>
        <w:rPr>
          <w:sz w:val="28"/>
        </w:rPr>
      </w:pPr>
      <w:r>
        <w:rPr>
          <w:sz w:val="28"/>
        </w:rPr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>
        <w:rPr>
          <w:sz w:val="28"/>
        </w:rPr>
        <w:t>обучающ</w:t>
      </w:r>
      <w:r w:rsidR="00A129EC">
        <w:rPr>
          <w:sz w:val="28"/>
        </w:rPr>
        <w:t>е</w:t>
      </w:r>
      <w:r>
        <w:rPr>
          <w:sz w:val="28"/>
        </w:rPr>
        <w:t>муся</w:t>
      </w:r>
      <w:proofErr w:type="gramEnd"/>
      <w:r>
        <w:rPr>
          <w:sz w:val="28"/>
        </w:rPr>
        <w:t xml:space="preserve"> в освоении общеобразовательной программы.</w:t>
      </w:r>
    </w:p>
    <w:p w:rsidR="00987DFC" w:rsidRDefault="006F5292">
      <w:pPr>
        <w:pStyle w:val="a4"/>
        <w:numPr>
          <w:ilvl w:val="0"/>
          <w:numId w:val="9"/>
        </w:numPr>
        <w:tabs>
          <w:tab w:val="left" w:pos="1512"/>
        </w:tabs>
        <w:spacing w:line="360" w:lineRule="auto"/>
        <w:ind w:right="282" w:firstLine="567"/>
        <w:jc w:val="both"/>
        <w:rPr>
          <w:sz w:val="28"/>
        </w:rPr>
      </w:pPr>
      <w:r>
        <w:rPr>
          <w:i/>
          <w:color w:val="000009"/>
          <w:sz w:val="28"/>
        </w:rPr>
        <w:t xml:space="preserve">Информационно-просветительская работа </w:t>
      </w:r>
      <w:r>
        <w:rPr>
          <w:sz w:val="28"/>
        </w:rPr>
        <w:t>предполагает осуществление разъяснительной деятельности в отношении педагогов и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вопросам, связанным с особенностями осуществления процесса обучения и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обучающихся с </w:t>
      </w:r>
      <w:r>
        <w:rPr>
          <w:color w:val="000009"/>
          <w:sz w:val="28"/>
        </w:rPr>
        <w:t xml:space="preserve">ЗПР, </w:t>
      </w:r>
      <w:r>
        <w:rPr>
          <w:sz w:val="28"/>
        </w:rPr>
        <w:t>взаимодействия с педагогами и сверстниками, их родителями (законными представителями) и др.</w:t>
      </w:r>
    </w:p>
    <w:p w:rsidR="00987DFC" w:rsidRDefault="006F5292">
      <w:pPr>
        <w:pStyle w:val="a3"/>
        <w:spacing w:before="2"/>
        <w:ind w:left="709" w:firstLine="0"/>
      </w:pPr>
      <w:r>
        <w:rPr>
          <w:spacing w:val="-2"/>
        </w:rPr>
        <w:t>Информационно-просветительская</w:t>
      </w:r>
      <w:r>
        <w:rPr>
          <w:spacing w:val="15"/>
        </w:rPr>
        <w:t xml:space="preserve"> </w:t>
      </w:r>
      <w:r>
        <w:rPr>
          <w:spacing w:val="-2"/>
        </w:rPr>
        <w:t>работа</w:t>
      </w:r>
      <w:r>
        <w:rPr>
          <w:spacing w:val="17"/>
        </w:rPr>
        <w:t xml:space="preserve"> </w:t>
      </w:r>
      <w:r>
        <w:rPr>
          <w:spacing w:val="-2"/>
        </w:rPr>
        <w:t>включает:</w:t>
      </w:r>
    </w:p>
    <w:p w:rsidR="00987DFC" w:rsidRDefault="006F5292">
      <w:pPr>
        <w:pStyle w:val="a4"/>
        <w:numPr>
          <w:ilvl w:val="1"/>
          <w:numId w:val="9"/>
        </w:numPr>
        <w:tabs>
          <w:tab w:val="left" w:pos="1060"/>
        </w:tabs>
        <w:spacing w:before="158" w:line="360" w:lineRule="auto"/>
        <w:ind w:right="284" w:firstLine="567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987DFC" w:rsidRDefault="006F5292">
      <w:pPr>
        <w:pStyle w:val="a4"/>
        <w:numPr>
          <w:ilvl w:val="1"/>
          <w:numId w:val="9"/>
        </w:numPr>
        <w:tabs>
          <w:tab w:val="left" w:pos="1060"/>
        </w:tabs>
        <w:spacing w:before="3" w:line="357" w:lineRule="auto"/>
        <w:ind w:right="289" w:firstLine="567"/>
        <w:rPr>
          <w:sz w:val="28"/>
        </w:rPr>
      </w:pPr>
      <w:r>
        <w:rPr>
          <w:sz w:val="28"/>
        </w:rPr>
        <w:t xml:space="preserve">оформление информационных стендов, печатных и других </w:t>
      </w:r>
      <w:r>
        <w:rPr>
          <w:spacing w:val="-2"/>
          <w:sz w:val="28"/>
        </w:rPr>
        <w:t>материалов;</w:t>
      </w:r>
    </w:p>
    <w:p w:rsidR="00987DFC" w:rsidRDefault="006F5292">
      <w:pPr>
        <w:pStyle w:val="a4"/>
        <w:numPr>
          <w:ilvl w:val="1"/>
          <w:numId w:val="9"/>
        </w:numPr>
        <w:tabs>
          <w:tab w:val="left" w:pos="1060"/>
        </w:tabs>
        <w:spacing w:before="1" w:line="360" w:lineRule="auto"/>
        <w:ind w:right="286" w:firstLine="567"/>
        <w:rPr>
          <w:sz w:val="28"/>
        </w:rPr>
      </w:pPr>
      <w:r>
        <w:rPr>
          <w:sz w:val="28"/>
        </w:rPr>
        <w:t>психологическое просвещение педагогов с целью повышения их 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компетентности;</w:t>
      </w:r>
    </w:p>
    <w:p w:rsidR="00987DFC" w:rsidRDefault="006F5292">
      <w:pPr>
        <w:pStyle w:val="a4"/>
        <w:numPr>
          <w:ilvl w:val="1"/>
          <w:numId w:val="9"/>
        </w:numPr>
        <w:tabs>
          <w:tab w:val="left" w:pos="1061"/>
        </w:tabs>
        <w:spacing w:before="6"/>
        <w:ind w:left="1061" w:hanging="352"/>
        <w:rPr>
          <w:sz w:val="28"/>
        </w:rPr>
      </w:pPr>
      <w:r>
        <w:rPr>
          <w:sz w:val="28"/>
        </w:rPr>
        <w:t>психологическое</w:t>
      </w:r>
      <w:r>
        <w:rPr>
          <w:spacing w:val="58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5"/>
          <w:sz w:val="28"/>
        </w:rPr>
        <w:t xml:space="preserve"> </w:t>
      </w:r>
      <w:r>
        <w:rPr>
          <w:spacing w:val="-10"/>
          <w:sz w:val="28"/>
        </w:rPr>
        <w:t>у</w:t>
      </w:r>
    </w:p>
    <w:p w:rsidR="00987DFC" w:rsidRDefault="00987DFC">
      <w:pPr>
        <w:pStyle w:val="a4"/>
        <w:rPr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71"/>
        <w:ind w:left="141" w:firstLine="0"/>
      </w:pPr>
      <w:r>
        <w:lastRenderedPageBreak/>
        <w:t>них</w:t>
      </w:r>
      <w:r>
        <w:rPr>
          <w:spacing w:val="-13"/>
        </w:rPr>
        <w:t xml:space="preserve"> </w:t>
      </w:r>
      <w:r>
        <w:t>элементарной</w:t>
      </w:r>
      <w:r>
        <w:rPr>
          <w:spacing w:val="-10"/>
        </w:rPr>
        <w:t xml:space="preserve"> </w:t>
      </w:r>
      <w:r>
        <w:t>психолого-психологической</w:t>
      </w:r>
      <w:r>
        <w:rPr>
          <w:spacing w:val="-9"/>
        </w:rPr>
        <w:t xml:space="preserve"> </w:t>
      </w:r>
      <w:r>
        <w:rPr>
          <w:spacing w:val="-2"/>
        </w:rPr>
        <w:t>компетентности.</w:t>
      </w:r>
    </w:p>
    <w:p w:rsidR="00987DFC" w:rsidRDefault="006F5292">
      <w:pPr>
        <w:pStyle w:val="a3"/>
        <w:spacing w:before="162" w:line="357" w:lineRule="auto"/>
        <w:ind w:left="141" w:right="281"/>
      </w:pPr>
      <w:r>
        <w:rPr>
          <w:color w:val="000009"/>
        </w:rPr>
        <w:t>Программа коррекционной работы может предусматривать индивидуализацию специального сопровождения обучающегося с ЗПР.</w:t>
      </w:r>
    </w:p>
    <w:p w:rsidR="00987DFC" w:rsidRDefault="006F5292">
      <w:pPr>
        <w:pStyle w:val="a3"/>
        <w:spacing w:before="4" w:line="360" w:lineRule="auto"/>
        <w:ind w:left="141" w:right="281"/>
      </w:pPr>
      <w:r>
        <w:rPr>
          <w:color w:val="000009"/>
        </w:rPr>
        <w:t xml:space="preserve">При возникновении трудностей в освоении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 с ЗПР содержания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психолого-</w:t>
      </w:r>
    </w:p>
    <w:p w:rsidR="00987DFC" w:rsidRDefault="006F5292">
      <w:pPr>
        <w:pStyle w:val="a3"/>
        <w:spacing w:before="71" w:line="360" w:lineRule="auto"/>
        <w:ind w:left="141" w:right="280" w:firstLine="0"/>
      </w:pPr>
      <w:r>
        <w:rPr>
          <w:color w:val="000009"/>
        </w:rPr>
        <w:t>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медико-педагогическое обследование с целью выработки рекомендаций по его дальнейшему обучению.</w:t>
      </w:r>
    </w:p>
    <w:p w:rsidR="00987DFC" w:rsidRDefault="006F5292">
      <w:pPr>
        <w:pStyle w:val="a3"/>
        <w:spacing w:line="360" w:lineRule="auto"/>
        <w:ind w:left="141" w:right="268"/>
      </w:pPr>
      <w:r>
        <w:rPr>
          <w:color w:val="000009"/>
        </w:rPr>
        <w:t xml:space="preserve">Психолого-педагогическое сопровождение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педагогической коррекции и реабилитации, ПМПК и др.).</w:t>
      </w:r>
    </w:p>
    <w:p w:rsidR="00987DFC" w:rsidRDefault="006F5292">
      <w:pPr>
        <w:pStyle w:val="a3"/>
        <w:spacing w:before="2" w:line="360" w:lineRule="auto"/>
        <w:ind w:left="141" w:right="281"/>
      </w:pP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Организации с внешними ресурсами (организациями различных ведомств, другими институтами общества).</w:t>
      </w:r>
    </w:p>
    <w:p w:rsidR="00987DFC" w:rsidRDefault="006F5292">
      <w:pPr>
        <w:pStyle w:val="a3"/>
        <w:spacing w:before="3"/>
        <w:ind w:left="709" w:firstLine="0"/>
      </w:pPr>
      <w:r>
        <w:rPr>
          <w:color w:val="000009"/>
          <w:spacing w:val="-2"/>
        </w:rPr>
        <w:t>Взаимодействие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специалистов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предусматривает:</w:t>
      </w:r>
    </w:p>
    <w:p w:rsidR="00987DFC" w:rsidRDefault="006F5292">
      <w:pPr>
        <w:pStyle w:val="a4"/>
        <w:numPr>
          <w:ilvl w:val="0"/>
          <w:numId w:val="8"/>
        </w:numPr>
        <w:tabs>
          <w:tab w:val="left" w:pos="872"/>
        </w:tabs>
        <w:spacing w:before="158"/>
        <w:ind w:left="872" w:hanging="163"/>
        <w:rPr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обучающего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4"/>
          <w:sz w:val="28"/>
        </w:rPr>
        <w:t>ЗПР;</w:t>
      </w:r>
    </w:p>
    <w:p w:rsidR="00987DFC" w:rsidRDefault="00987DFC">
      <w:pPr>
        <w:pStyle w:val="a4"/>
        <w:rPr>
          <w:sz w:val="28"/>
        </w:rPr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4"/>
        <w:numPr>
          <w:ilvl w:val="0"/>
          <w:numId w:val="8"/>
        </w:numPr>
        <w:tabs>
          <w:tab w:val="left" w:pos="891"/>
        </w:tabs>
        <w:spacing w:before="75" w:line="357" w:lineRule="auto"/>
        <w:ind w:right="294" w:firstLine="567"/>
        <w:rPr>
          <w:sz w:val="28"/>
        </w:rPr>
      </w:pPr>
      <w:r>
        <w:rPr>
          <w:color w:val="000009"/>
          <w:sz w:val="28"/>
        </w:rPr>
        <w:lastRenderedPageBreak/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987DFC" w:rsidRDefault="006F5292">
      <w:pPr>
        <w:pStyle w:val="a4"/>
        <w:numPr>
          <w:ilvl w:val="0"/>
          <w:numId w:val="8"/>
        </w:numPr>
        <w:tabs>
          <w:tab w:val="left" w:pos="875"/>
        </w:tabs>
        <w:spacing w:before="5" w:line="360" w:lineRule="auto"/>
        <w:ind w:right="287" w:firstLine="567"/>
        <w:rPr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маршрутов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обучающихся с ЗПР.</w:t>
      </w:r>
    </w:p>
    <w:p w:rsidR="00987DFC" w:rsidRDefault="006F5292">
      <w:pPr>
        <w:pStyle w:val="a3"/>
        <w:spacing w:before="70"/>
        <w:ind w:left="709" w:firstLine="0"/>
      </w:pPr>
      <w:r>
        <w:rPr>
          <w:color w:val="000009"/>
        </w:rPr>
        <w:t>Социальное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предусматривает:</w:t>
      </w:r>
    </w:p>
    <w:p w:rsidR="00987DFC" w:rsidRDefault="006F5292">
      <w:pPr>
        <w:pStyle w:val="a4"/>
        <w:numPr>
          <w:ilvl w:val="0"/>
          <w:numId w:val="8"/>
        </w:numPr>
        <w:tabs>
          <w:tab w:val="left" w:pos="1051"/>
        </w:tabs>
        <w:spacing w:before="162" w:line="360" w:lineRule="auto"/>
        <w:ind w:right="283" w:firstLine="567"/>
        <w:rPr>
          <w:sz w:val="28"/>
        </w:rPr>
      </w:pPr>
      <w:r>
        <w:rPr>
          <w:color w:val="000009"/>
          <w:sz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>
        <w:rPr>
          <w:color w:val="000009"/>
          <w:sz w:val="28"/>
        </w:rPr>
        <w:t>здоровьесбережения</w:t>
      </w:r>
      <w:proofErr w:type="spellEnd"/>
      <w:r>
        <w:rPr>
          <w:color w:val="000009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 xml:space="preserve"> с ЗПР;</w:t>
      </w:r>
    </w:p>
    <w:p w:rsidR="00987DFC" w:rsidRDefault="006F5292">
      <w:pPr>
        <w:pStyle w:val="a4"/>
        <w:numPr>
          <w:ilvl w:val="0"/>
          <w:numId w:val="8"/>
        </w:numPr>
        <w:tabs>
          <w:tab w:val="left" w:pos="872"/>
        </w:tabs>
        <w:spacing w:before="4"/>
        <w:ind w:left="872" w:hanging="163"/>
        <w:rPr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информации;</w:t>
      </w:r>
    </w:p>
    <w:p w:rsidR="00987DFC" w:rsidRDefault="006F5292">
      <w:pPr>
        <w:pStyle w:val="a4"/>
        <w:numPr>
          <w:ilvl w:val="0"/>
          <w:numId w:val="8"/>
        </w:numPr>
        <w:tabs>
          <w:tab w:val="left" w:pos="872"/>
        </w:tabs>
        <w:spacing w:before="154"/>
        <w:ind w:left="872" w:hanging="163"/>
        <w:rPr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родительской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общественностью.</w:t>
      </w:r>
    </w:p>
    <w:p w:rsidR="00987DFC" w:rsidRDefault="006F5292">
      <w:pPr>
        <w:pStyle w:val="a3"/>
        <w:tabs>
          <w:tab w:val="left" w:pos="3166"/>
          <w:tab w:val="left" w:pos="7447"/>
        </w:tabs>
        <w:spacing w:before="166" w:line="360" w:lineRule="auto"/>
        <w:ind w:left="141" w:right="279"/>
      </w:pPr>
      <w:r>
        <w:rPr>
          <w:color w:val="000009"/>
        </w:rPr>
        <w:t>Программа коррекционной работы должна содержать: цель, задачи, 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психолого-медик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педагогического обследования обучающихся, основные направления </w:t>
      </w:r>
      <w:r>
        <w:rPr>
          <w:color w:val="000009"/>
          <w:spacing w:val="-2"/>
        </w:rPr>
        <w:t>(диагностическое,</w:t>
      </w:r>
      <w:r>
        <w:rPr>
          <w:color w:val="000009"/>
        </w:rPr>
        <w:tab/>
      </w:r>
      <w:r>
        <w:rPr>
          <w:color w:val="000009"/>
          <w:spacing w:val="-2"/>
        </w:rPr>
        <w:t>коррекционно-развивающее,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консультативное, </w:t>
      </w:r>
      <w:r>
        <w:rPr>
          <w:color w:val="000009"/>
        </w:rPr>
        <w:t>информационно-просветительское),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3029"/>
        </w:tabs>
        <w:spacing w:before="136"/>
        <w:ind w:left="3029" w:hanging="715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87DFC" w:rsidRDefault="006F5292">
      <w:pPr>
        <w:pStyle w:val="a3"/>
        <w:tabs>
          <w:tab w:val="left" w:pos="2446"/>
          <w:tab w:val="left" w:pos="4593"/>
          <w:tab w:val="left" w:pos="6927"/>
          <w:tab w:val="left" w:pos="7823"/>
        </w:tabs>
        <w:spacing w:before="106" w:line="360" w:lineRule="auto"/>
        <w:ind w:left="141" w:right="293"/>
      </w:pPr>
      <w:r>
        <w:t xml:space="preserve">Программа внеурочной деятельности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с ЗПР через </w:t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соответствует </w:t>
      </w:r>
      <w:r>
        <w:t>программе</w:t>
      </w:r>
      <w:r w:rsidR="00A129EC">
        <w:t xml:space="preserve"> </w:t>
      </w:r>
      <w:r>
        <w:t>внеурочной деятельности ООП НОО.</w:t>
      </w:r>
    </w:p>
    <w:p w:rsidR="00987DFC" w:rsidRDefault="006F5292">
      <w:pPr>
        <w:pStyle w:val="a4"/>
        <w:numPr>
          <w:ilvl w:val="1"/>
          <w:numId w:val="19"/>
        </w:numPr>
        <w:tabs>
          <w:tab w:val="left" w:pos="3713"/>
        </w:tabs>
        <w:spacing w:before="17"/>
        <w:ind w:left="3713" w:hanging="495"/>
        <w:jc w:val="both"/>
        <w:rPr>
          <w:b/>
          <w:color w:val="000009"/>
          <w:sz w:val="28"/>
        </w:rPr>
      </w:pPr>
      <w:r>
        <w:rPr>
          <w:b/>
          <w:color w:val="000009"/>
          <w:spacing w:val="-2"/>
          <w:sz w:val="28"/>
        </w:rPr>
        <w:t>Организационный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раздел</w:t>
      </w:r>
    </w:p>
    <w:p w:rsidR="00987DFC" w:rsidRDefault="006F5292">
      <w:pPr>
        <w:pStyle w:val="a4"/>
        <w:numPr>
          <w:ilvl w:val="2"/>
          <w:numId w:val="19"/>
        </w:numPr>
        <w:tabs>
          <w:tab w:val="left" w:pos="4525"/>
        </w:tabs>
        <w:spacing w:before="162"/>
        <w:ind w:left="4525" w:hanging="70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план</w:t>
      </w:r>
    </w:p>
    <w:p w:rsidR="00987DFC" w:rsidRDefault="006F5292">
      <w:pPr>
        <w:pStyle w:val="a3"/>
        <w:spacing w:before="146" w:line="357" w:lineRule="auto"/>
        <w:ind w:left="141" w:right="278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Организаций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реализующих</w:t>
      </w:r>
      <w:r>
        <w:rPr>
          <w:spacing w:val="-17"/>
        </w:rPr>
        <w:t xml:space="preserve"> </w:t>
      </w:r>
      <w:r>
        <w:t>АООП НОО обучающихся с ЗПР (вариант 7.1)</w:t>
      </w:r>
      <w:r>
        <w:rPr>
          <w:spacing w:val="40"/>
        </w:rPr>
        <w:t xml:space="preserve"> </w:t>
      </w:r>
      <w:r>
        <w:t>соответствует ООП НОО.</w:t>
      </w:r>
    </w:p>
    <w:p w:rsidR="00987DFC" w:rsidRDefault="00987DFC">
      <w:pPr>
        <w:pStyle w:val="a3"/>
        <w:spacing w:line="357" w:lineRule="auto"/>
        <w:sectPr w:rsidR="00987DFC">
          <w:pgSz w:w="11920" w:h="16840"/>
          <w:pgMar w:top="960" w:right="566" w:bottom="1660" w:left="1559" w:header="0" w:footer="1428" w:gutter="0"/>
          <w:cols w:space="720"/>
        </w:sectPr>
      </w:pPr>
    </w:p>
    <w:p w:rsidR="00987DFC" w:rsidRDefault="006F5292">
      <w:pPr>
        <w:pStyle w:val="a4"/>
        <w:numPr>
          <w:ilvl w:val="2"/>
          <w:numId w:val="19"/>
        </w:numPr>
        <w:tabs>
          <w:tab w:val="left" w:pos="1859"/>
        </w:tabs>
        <w:spacing w:before="67" w:line="360" w:lineRule="auto"/>
        <w:ind w:left="497" w:right="658" w:firstLine="66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 условий реализации адаптированной основной общеобразовательной программы начального общего образования</w:t>
      </w:r>
    </w:p>
    <w:p w:rsidR="00987DFC" w:rsidRDefault="006F5292">
      <w:pPr>
        <w:pStyle w:val="a3"/>
        <w:spacing w:before="102" w:line="360" w:lineRule="auto"/>
        <w:ind w:left="141" w:right="274"/>
      </w:pPr>
      <w:proofErr w:type="gramStart"/>
      <w:r>
        <w:t>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  <w:proofErr w:type="gramEnd"/>
    </w:p>
    <w:p w:rsidR="00987DFC" w:rsidRDefault="006F5292">
      <w:pPr>
        <w:pStyle w:val="a3"/>
        <w:spacing w:before="6" w:line="360" w:lineRule="auto"/>
        <w:ind w:left="141" w:right="273"/>
      </w:pPr>
      <w: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>
        <w:t>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  <w:proofErr w:type="gramEnd"/>
    </w:p>
    <w:p w:rsidR="00987DFC" w:rsidRDefault="006F5292">
      <w:pPr>
        <w:pStyle w:val="a3"/>
        <w:spacing w:before="59" w:line="360" w:lineRule="auto"/>
        <w:ind w:left="141" w:right="281"/>
      </w:pPr>
      <w:r>
        <w:rPr>
          <w:color w:val="000009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87DFC" w:rsidRDefault="006F5292">
      <w:pPr>
        <w:spacing w:before="19"/>
        <w:ind w:left="3931"/>
        <w:jc w:val="both"/>
        <w:rPr>
          <w:b/>
          <w:sz w:val="28"/>
        </w:rPr>
      </w:pPr>
      <w:r>
        <w:rPr>
          <w:b/>
          <w:color w:val="000009"/>
          <w:spacing w:val="-2"/>
          <w:sz w:val="28"/>
        </w:rPr>
        <w:t>Кадровые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условия</w:t>
      </w:r>
    </w:p>
    <w:p w:rsidR="00987DFC" w:rsidRDefault="006F5292">
      <w:pPr>
        <w:pStyle w:val="a3"/>
        <w:spacing w:before="142" w:line="360" w:lineRule="auto"/>
        <w:ind w:left="141" w:right="274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987DFC" w:rsidRDefault="006F5292">
      <w:pPr>
        <w:pStyle w:val="a3"/>
        <w:spacing w:before="4" w:line="360" w:lineRule="auto"/>
        <w:ind w:left="141" w:right="286"/>
      </w:pPr>
      <w:r>
        <w:t xml:space="preserve">ОО </w:t>
      </w:r>
      <w:proofErr w:type="gramStart"/>
      <w:r>
        <w:t>укомплектована</w:t>
      </w:r>
      <w:proofErr w:type="gramEnd"/>
      <w:r>
        <w:t xml:space="preserve"> педагогическими, руководящими и иными работниками, имеющими профессиональную подготовку соответствующего уровня и направленности.</w:t>
      </w:r>
    </w:p>
    <w:p w:rsidR="00987DFC" w:rsidRDefault="006F5292">
      <w:pPr>
        <w:pStyle w:val="a3"/>
        <w:spacing w:line="360" w:lineRule="auto"/>
        <w:ind w:left="141" w:right="276"/>
      </w:pPr>
      <w:r>
        <w:t xml:space="preserve">Уровень квалификации работников Организации, реализующей АООП, </w:t>
      </w:r>
      <w:r>
        <w:lastRenderedPageBreak/>
        <w:t xml:space="preserve">для каждой занимаемой должности соответствует 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</w:t>
      </w:r>
      <w:proofErr w:type="gramStart"/>
      <w:r>
        <w:t>обучающихся</w:t>
      </w:r>
      <w:proofErr w:type="gramEnd"/>
      <w:r>
        <w:t xml:space="preserve"> с ЗПР возможно временное или постоянное участие </w:t>
      </w:r>
      <w:proofErr w:type="spellStart"/>
      <w:r>
        <w:t>тьютора</w:t>
      </w:r>
      <w:proofErr w:type="spellEnd"/>
      <w:r>
        <w:t xml:space="preserve"> 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</w:t>
      </w:r>
      <w:r>
        <w:rPr>
          <w:spacing w:val="-2"/>
        </w:rPr>
        <w:t>предъявляются.</w:t>
      </w:r>
    </w:p>
    <w:p w:rsidR="00987DFC" w:rsidRDefault="006F5292">
      <w:pPr>
        <w:pStyle w:val="a3"/>
        <w:spacing w:before="3" w:line="360" w:lineRule="auto"/>
        <w:ind w:left="141" w:right="272"/>
      </w:pPr>
      <w:r>
        <w:rPr>
          <w:color w:val="000009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987DFC" w:rsidRDefault="006F5292">
      <w:pPr>
        <w:pStyle w:val="a3"/>
        <w:spacing w:line="360" w:lineRule="auto"/>
        <w:ind w:left="141" w:right="283"/>
      </w:pPr>
      <w:r>
        <w:rPr>
          <w:color w:val="000009"/>
        </w:rPr>
        <w:t xml:space="preserve"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</w:t>
      </w:r>
      <w:r>
        <w:rPr>
          <w:color w:val="000009"/>
          <w:spacing w:val="-4"/>
        </w:rPr>
        <w:t>ЗПР.</w:t>
      </w:r>
    </w:p>
    <w:p w:rsidR="00987DFC" w:rsidRDefault="006F5292">
      <w:pPr>
        <w:pStyle w:val="a3"/>
        <w:spacing w:before="59" w:line="357" w:lineRule="auto"/>
        <w:ind w:left="141" w:right="285"/>
      </w:pPr>
      <w:r>
        <w:rPr>
          <w:color w:val="000009"/>
        </w:rPr>
        <w:t>В штат специалистов ОО не входят учителя-олигофренопедагогик</w:t>
      </w:r>
      <w:r w:rsidR="00A129EC">
        <w:rPr>
          <w:color w:val="000009"/>
        </w:rPr>
        <w:t>и</w:t>
      </w:r>
      <w:r>
        <w:rPr>
          <w:color w:val="000009"/>
        </w:rPr>
        <w:t>, воспитатели, специалисты по адаптивной физкультуре.</w:t>
      </w:r>
    </w:p>
    <w:p w:rsidR="00987DFC" w:rsidRDefault="006F5292">
      <w:pPr>
        <w:pStyle w:val="a3"/>
        <w:spacing w:before="8" w:line="360" w:lineRule="auto"/>
        <w:ind w:left="141" w:right="276"/>
      </w:pPr>
      <w:r>
        <w:rPr>
          <w:color w:val="000009"/>
        </w:rPr>
        <w:t>Для всех педагогических работников, реализующих АООП НОО для обучающихся с ЗПР, является обязательным прохождение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курсов повышения квалификации в области обучения и воспитания детей с ЗПР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реже, чем раз в 3 года.</w:t>
      </w:r>
    </w:p>
    <w:p w:rsidR="00987DFC" w:rsidRDefault="006F5292">
      <w:pPr>
        <w:pStyle w:val="a3"/>
        <w:spacing w:before="1" w:line="360" w:lineRule="auto"/>
        <w:ind w:left="141" w:right="269"/>
      </w:pPr>
      <w:proofErr w:type="gramStart"/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 xml:space="preserve">в рамках сетевого взаимодействия, </w:t>
      </w:r>
      <w:r>
        <w:rPr>
          <w:color w:val="000009"/>
        </w:rPr>
        <w:t xml:space="preserve">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</w:t>
      </w:r>
      <w:r>
        <w:rPr>
          <w:color w:val="000009"/>
        </w:rPr>
        <w:lastRenderedPageBreak/>
        <w:t>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>
        <w:rPr>
          <w:color w:val="000009"/>
        </w:rPr>
        <w:t xml:space="preserve"> подбора технических средств коррекции (средства передвижения для детей с нарушениями опорно-двигательного аппарата и </w:t>
      </w:r>
      <w:r>
        <w:rPr>
          <w:color w:val="000009"/>
          <w:spacing w:val="-2"/>
        </w:rPr>
        <w:t>т.д.).</w:t>
      </w:r>
    </w:p>
    <w:p w:rsidR="00987DFC" w:rsidRDefault="006F5292">
      <w:pPr>
        <w:pStyle w:val="a3"/>
        <w:spacing w:line="360" w:lineRule="auto"/>
        <w:ind w:left="141" w:right="272"/>
      </w:pPr>
      <w:r>
        <w:t>В процесс реализации АООП НОО обучающихся с ЗПР (вариант 7.2) (в условиях обучения в одном классе с обучающимися, без ограничений здоровья</w:t>
      </w:r>
      <w:r>
        <w:rPr>
          <w:i/>
        </w:rPr>
        <w:t xml:space="preserve">) </w:t>
      </w:r>
      <w:r>
        <w:t xml:space="preserve">образовательная организация может временно или постоянно обеспечить (по рекомендации ПМПК) участие </w:t>
      </w:r>
      <w:proofErr w:type="spellStart"/>
      <w:r>
        <w:rPr>
          <w:i/>
        </w:rPr>
        <w:t>тьютора</w:t>
      </w:r>
      <w:proofErr w:type="spellEnd"/>
      <w: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987DFC" w:rsidRDefault="006F5292">
      <w:pPr>
        <w:pStyle w:val="a3"/>
        <w:spacing w:before="8" w:line="360" w:lineRule="auto"/>
        <w:ind w:left="141" w:right="291"/>
      </w:pPr>
      <w: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87DFC" w:rsidRDefault="006F5292" w:rsidP="00A129EC">
      <w:pPr>
        <w:pStyle w:val="a3"/>
        <w:spacing w:line="360" w:lineRule="auto"/>
        <w:ind w:left="141" w:right="289"/>
      </w:pPr>
      <w:r>
        <w:t>При необходимости Организация может использовать сетевые формы реализации АООП НОО, которые позволят привлечь специалистов (педагогов, медицинских работников) других организаций к работе с</w:t>
      </w:r>
      <w:r w:rsidR="00A129EC"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4"/>
        </w:rPr>
        <w:t>ЗПР</w:t>
      </w:r>
      <w:r>
        <w:tab/>
        <w:t>для</w:t>
      </w:r>
      <w:r>
        <w:rPr>
          <w:spacing w:val="80"/>
        </w:rPr>
        <w:t xml:space="preserve"> </w:t>
      </w:r>
      <w:r>
        <w:t>удовлетворения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особых</w:t>
      </w:r>
      <w:r w:rsidR="00A129EC">
        <w:rPr>
          <w:spacing w:val="-2"/>
        </w:rPr>
        <w:t xml:space="preserve"> </w:t>
      </w:r>
      <w:r>
        <w:rPr>
          <w:spacing w:val="-2"/>
        </w:rPr>
        <w:t>образовательных потребностей.</w:t>
      </w:r>
    </w:p>
    <w:p w:rsidR="00987DFC" w:rsidRDefault="006F5292">
      <w:pPr>
        <w:spacing w:before="20"/>
        <w:ind w:left="3754"/>
        <w:jc w:val="both"/>
        <w:rPr>
          <w:b/>
          <w:sz w:val="28"/>
        </w:rPr>
      </w:pPr>
      <w:r>
        <w:rPr>
          <w:b/>
          <w:color w:val="000009"/>
          <w:spacing w:val="-2"/>
          <w:sz w:val="28"/>
        </w:rPr>
        <w:t>Финансовые</w:t>
      </w:r>
      <w:r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условия</w:t>
      </w:r>
    </w:p>
    <w:p w:rsidR="00987DFC" w:rsidRDefault="006F5292">
      <w:pPr>
        <w:pStyle w:val="a3"/>
        <w:spacing w:before="150" w:line="360" w:lineRule="auto"/>
        <w:ind w:left="141" w:right="276"/>
      </w:pPr>
      <w:r>
        <w:t>Финансовое обеспечение образования обучающихся с ЗПР 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учетом особенностей, установленных Федеральным законом «Об</w:t>
      </w:r>
      <w:r>
        <w:rPr>
          <w:spacing w:val="40"/>
        </w:rPr>
        <w:t xml:space="preserve"> </w:t>
      </w:r>
      <w:r>
        <w:t>образовании в Российской Федерации».</w:t>
      </w:r>
    </w:p>
    <w:p w:rsidR="00987DFC" w:rsidRDefault="006F5292">
      <w:pPr>
        <w:pStyle w:val="a3"/>
        <w:spacing w:before="1" w:line="360" w:lineRule="auto"/>
        <w:ind w:left="141" w:right="279"/>
      </w:pPr>
      <w:r>
        <w:rPr>
          <w:color w:val="000009"/>
        </w:rPr>
        <w:t>Финансовое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специфике кадровых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материально-технических условий, определенных для варианта 7.2. АООП НОО обучающихся с ЗПР.</w:t>
      </w:r>
    </w:p>
    <w:p w:rsidR="00987DFC" w:rsidRDefault="006F5292">
      <w:pPr>
        <w:pStyle w:val="a3"/>
        <w:spacing w:line="360" w:lineRule="auto"/>
        <w:ind w:left="141" w:right="268"/>
      </w:pPr>
      <w:r>
        <w:t xml:space="preserve">Финансовые условия реализации АООП НОО </w:t>
      </w:r>
      <w:proofErr w:type="gramStart"/>
      <w:r>
        <w:t>обучающихся</w:t>
      </w:r>
      <w:proofErr w:type="gramEnd"/>
      <w:r>
        <w:t xml:space="preserve"> с ЗПР </w:t>
      </w:r>
      <w:r>
        <w:rPr>
          <w:spacing w:val="-2"/>
        </w:rPr>
        <w:lastRenderedPageBreak/>
        <w:t>должны:</w:t>
      </w:r>
    </w:p>
    <w:p w:rsidR="00987DFC" w:rsidRDefault="006F5292">
      <w:pPr>
        <w:pStyle w:val="a4"/>
        <w:numPr>
          <w:ilvl w:val="0"/>
          <w:numId w:val="7"/>
        </w:numPr>
        <w:tabs>
          <w:tab w:val="left" w:pos="848"/>
        </w:tabs>
        <w:spacing w:before="2" w:line="357" w:lineRule="auto"/>
        <w:ind w:right="287" w:firstLine="567"/>
        <w:rPr>
          <w:sz w:val="28"/>
        </w:rPr>
      </w:pPr>
      <w:r>
        <w:rPr>
          <w:sz w:val="28"/>
        </w:rPr>
        <w:t xml:space="preserve">обеспечивать государственные гарантии прав обучающихся с ЗПР на получение бесплатного общедоступного образования, включая внеурочную </w:t>
      </w:r>
      <w:r>
        <w:rPr>
          <w:spacing w:val="-2"/>
          <w:sz w:val="28"/>
        </w:rPr>
        <w:t>деятельность;</w:t>
      </w:r>
    </w:p>
    <w:p w:rsidR="00987DFC" w:rsidRDefault="006F5292">
      <w:pPr>
        <w:pStyle w:val="a4"/>
        <w:numPr>
          <w:ilvl w:val="0"/>
          <w:numId w:val="7"/>
        </w:numPr>
        <w:tabs>
          <w:tab w:val="left" w:pos="848"/>
        </w:tabs>
        <w:spacing w:line="348" w:lineRule="auto"/>
        <w:ind w:right="272" w:firstLine="567"/>
        <w:rPr>
          <w:sz w:val="28"/>
        </w:rPr>
      </w:pPr>
      <w:r>
        <w:rPr>
          <w:sz w:val="28"/>
        </w:rPr>
        <w:t>обеспечивать возможность исполнения требований ФГОС НОО обучающихся с ОВЗ;</w:t>
      </w:r>
    </w:p>
    <w:p w:rsidR="00987DFC" w:rsidRDefault="006F5292">
      <w:pPr>
        <w:pStyle w:val="a4"/>
        <w:numPr>
          <w:ilvl w:val="0"/>
          <w:numId w:val="7"/>
        </w:numPr>
        <w:tabs>
          <w:tab w:val="left" w:pos="848"/>
        </w:tabs>
        <w:spacing w:before="15" w:line="357" w:lineRule="auto"/>
        <w:ind w:right="282" w:firstLine="567"/>
        <w:rPr>
          <w:sz w:val="28"/>
        </w:rPr>
      </w:pPr>
      <w:r>
        <w:rPr>
          <w:sz w:val="28"/>
        </w:rPr>
        <w:t>обеспечивать реализацию обязательной части АООП НОО и части, формируемой участниками образовательных отношений, учитывая вариативность особых образовательных потребностей и индивидуальных особенностей развития обучающихся с ЗПР;</w:t>
      </w:r>
    </w:p>
    <w:p w:rsidR="00987DFC" w:rsidRDefault="006F5292">
      <w:pPr>
        <w:pStyle w:val="a4"/>
        <w:numPr>
          <w:ilvl w:val="0"/>
          <w:numId w:val="7"/>
        </w:numPr>
        <w:tabs>
          <w:tab w:val="left" w:pos="848"/>
        </w:tabs>
        <w:spacing w:before="2" w:line="357" w:lineRule="auto"/>
        <w:ind w:right="292" w:firstLine="567"/>
        <w:rPr>
          <w:sz w:val="28"/>
        </w:rPr>
      </w:pPr>
      <w:r>
        <w:rPr>
          <w:sz w:val="28"/>
        </w:rPr>
        <w:t xml:space="preserve">отражать структуру и объем расходов, необходимых для реализации АООП НОО и достижения планируемых результатов, а также механизм их </w:t>
      </w:r>
      <w:r>
        <w:rPr>
          <w:spacing w:val="-2"/>
          <w:sz w:val="28"/>
        </w:rPr>
        <w:t>формирования.</w:t>
      </w:r>
    </w:p>
    <w:p w:rsidR="00987DFC" w:rsidRDefault="006F5292" w:rsidP="00A129EC">
      <w:pPr>
        <w:pStyle w:val="a3"/>
        <w:spacing w:line="360" w:lineRule="auto"/>
        <w:ind w:left="141" w:right="282"/>
      </w:pPr>
      <w:r>
        <w:rPr>
          <w:color w:val="000009"/>
        </w:rPr>
        <w:t>Финансовое обеспечение реализации АООП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 w:rsidR="00A129EC">
        <w:rPr>
          <w:color w:val="000009"/>
        </w:rPr>
        <w:t xml:space="preserve"> </w:t>
      </w:r>
      <w:r>
        <w:rPr>
          <w:color w:val="000009"/>
          <w:spacing w:val="-2"/>
        </w:rPr>
        <w:t>оказанию</w:t>
      </w:r>
      <w:r>
        <w:rPr>
          <w:color w:val="000009"/>
        </w:rPr>
        <w:tab/>
      </w:r>
      <w:r>
        <w:rPr>
          <w:color w:val="000009"/>
          <w:spacing w:val="-2"/>
        </w:rPr>
        <w:t>государственных</w:t>
      </w:r>
      <w:r>
        <w:rPr>
          <w:color w:val="000009"/>
        </w:rPr>
        <w:tab/>
      </w:r>
      <w:r>
        <w:rPr>
          <w:color w:val="000009"/>
          <w:spacing w:val="-2"/>
        </w:rPr>
        <w:t>(муниципальных)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образовательных</w:t>
      </w:r>
      <w:r>
        <w:rPr>
          <w:color w:val="000009"/>
        </w:rPr>
        <w:tab/>
      </w:r>
      <w:r>
        <w:rPr>
          <w:color w:val="000009"/>
          <w:spacing w:val="-2"/>
        </w:rPr>
        <w:t>услуг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в </w:t>
      </w:r>
      <w:r>
        <w:rPr>
          <w:color w:val="000009"/>
        </w:rPr>
        <w:t>соответствии с требованиями ФГОС НОО обучающихся с ОВЗ.</w:t>
      </w:r>
    </w:p>
    <w:p w:rsidR="00987DFC" w:rsidRDefault="006F5292">
      <w:pPr>
        <w:pStyle w:val="a3"/>
        <w:spacing w:before="8" w:line="357" w:lineRule="auto"/>
        <w:ind w:left="141" w:right="287"/>
      </w:pPr>
      <w:r>
        <w:rPr>
          <w:color w:val="000009"/>
        </w:rPr>
        <w:t xml:space="preserve">Нормативы определяются в соответствии с ФГОС НОО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</w:t>
      </w:r>
      <w:r>
        <w:rPr>
          <w:color w:val="000009"/>
          <w:spacing w:val="-4"/>
        </w:rPr>
        <w:t>ОВЗ:</w:t>
      </w:r>
    </w:p>
    <w:p w:rsidR="00987DFC" w:rsidRDefault="006F5292">
      <w:pPr>
        <w:pStyle w:val="a4"/>
        <w:numPr>
          <w:ilvl w:val="0"/>
          <w:numId w:val="6"/>
        </w:numPr>
        <w:tabs>
          <w:tab w:val="left" w:pos="1087"/>
        </w:tabs>
        <w:spacing w:before="5" w:line="360" w:lineRule="auto"/>
        <w:ind w:right="287" w:firstLine="567"/>
        <w:rPr>
          <w:sz w:val="28"/>
        </w:rPr>
      </w:pPr>
      <w:r>
        <w:rPr>
          <w:color w:val="000009"/>
          <w:sz w:val="28"/>
        </w:rPr>
        <w:t xml:space="preserve">специальными условиями получения образования (кадровыми, </w:t>
      </w:r>
      <w:r>
        <w:rPr>
          <w:color w:val="000009"/>
          <w:spacing w:val="-2"/>
          <w:sz w:val="28"/>
        </w:rPr>
        <w:t>материально-техническими);</w:t>
      </w:r>
    </w:p>
    <w:p w:rsidR="00987DFC" w:rsidRDefault="006F5292">
      <w:pPr>
        <w:pStyle w:val="a4"/>
        <w:numPr>
          <w:ilvl w:val="0"/>
          <w:numId w:val="6"/>
        </w:numPr>
        <w:tabs>
          <w:tab w:val="left" w:pos="872"/>
        </w:tabs>
        <w:spacing w:before="2"/>
        <w:ind w:left="872" w:hanging="163"/>
        <w:rPr>
          <w:sz w:val="28"/>
        </w:rPr>
      </w:pPr>
      <w:r>
        <w:rPr>
          <w:color w:val="000009"/>
          <w:sz w:val="28"/>
        </w:rPr>
        <w:t>расходами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оплату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реализующих</w:t>
      </w:r>
      <w:r>
        <w:rPr>
          <w:color w:val="000009"/>
          <w:spacing w:val="-2"/>
          <w:sz w:val="28"/>
        </w:rPr>
        <w:t xml:space="preserve"> АООП</w:t>
      </w:r>
      <w:r w:rsidR="00A129EC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НОО;</w:t>
      </w:r>
    </w:p>
    <w:p w:rsidR="00987DFC" w:rsidRDefault="006F5292">
      <w:pPr>
        <w:pStyle w:val="a4"/>
        <w:numPr>
          <w:ilvl w:val="0"/>
          <w:numId w:val="6"/>
        </w:numPr>
        <w:tabs>
          <w:tab w:val="left" w:pos="1371"/>
        </w:tabs>
        <w:spacing w:before="162" w:line="360" w:lineRule="auto"/>
        <w:ind w:right="290" w:firstLine="567"/>
        <w:rPr>
          <w:sz w:val="28"/>
        </w:rPr>
      </w:pPr>
      <w:r>
        <w:rPr>
          <w:color w:val="000009"/>
          <w:sz w:val="28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987DFC" w:rsidRDefault="006F5292">
      <w:pPr>
        <w:pStyle w:val="a4"/>
        <w:numPr>
          <w:ilvl w:val="0"/>
          <w:numId w:val="6"/>
        </w:numPr>
        <w:tabs>
          <w:tab w:val="left" w:pos="1087"/>
        </w:tabs>
        <w:spacing w:before="2" w:line="360" w:lineRule="auto"/>
        <w:ind w:right="284" w:firstLine="567"/>
        <w:rPr>
          <w:sz w:val="28"/>
        </w:rPr>
      </w:pPr>
      <w:r>
        <w:rPr>
          <w:color w:val="000009"/>
          <w:sz w:val="28"/>
        </w:rPr>
        <w:lastRenderedPageBreak/>
        <w:t xml:space="preserve">расходами, связанными с дополнительным профессиональным образованием руководящих и педагогических работников по профилю их </w:t>
      </w:r>
      <w:r>
        <w:rPr>
          <w:color w:val="000009"/>
          <w:spacing w:val="-2"/>
          <w:sz w:val="28"/>
        </w:rPr>
        <w:t>деятельности;</w:t>
      </w:r>
    </w:p>
    <w:p w:rsidR="00987DFC" w:rsidRDefault="006F5292">
      <w:pPr>
        <w:pStyle w:val="a4"/>
        <w:numPr>
          <w:ilvl w:val="0"/>
          <w:numId w:val="6"/>
        </w:numPr>
        <w:tabs>
          <w:tab w:val="left" w:pos="1043"/>
        </w:tabs>
        <w:spacing w:line="360" w:lineRule="auto"/>
        <w:ind w:right="288" w:firstLine="567"/>
        <w:rPr>
          <w:sz w:val="28"/>
        </w:rPr>
      </w:pPr>
      <w:r>
        <w:rPr>
          <w:color w:val="000009"/>
          <w:sz w:val="28"/>
        </w:rPr>
        <w:t xml:space="preserve">иными расходами, связанными с реализацией и обеспечением реализации АООПНОО, в том числе с круглосуточным пребыванием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 xml:space="preserve"> с ОВЗ в Организации.</w:t>
      </w:r>
    </w:p>
    <w:p w:rsidR="00987DFC" w:rsidRDefault="006F5292">
      <w:pPr>
        <w:pStyle w:val="a3"/>
        <w:spacing w:line="360" w:lineRule="auto"/>
        <w:ind w:left="141" w:right="277"/>
      </w:pPr>
      <w: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987DFC" w:rsidRDefault="006F5292">
      <w:pPr>
        <w:pStyle w:val="a3"/>
        <w:spacing w:before="6"/>
        <w:ind w:left="709" w:firstLine="0"/>
      </w:pPr>
      <w:r>
        <w:rPr>
          <w:color w:val="000009"/>
        </w:rPr>
        <w:t>Структура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включает:</w:t>
      </w:r>
    </w:p>
    <w:p w:rsidR="00987DFC" w:rsidRDefault="006F5292">
      <w:pPr>
        <w:pStyle w:val="a4"/>
        <w:numPr>
          <w:ilvl w:val="0"/>
          <w:numId w:val="5"/>
        </w:numPr>
        <w:tabs>
          <w:tab w:val="left" w:pos="1305"/>
        </w:tabs>
        <w:spacing w:before="154"/>
        <w:ind w:left="1305" w:hanging="596"/>
        <w:rPr>
          <w:sz w:val="28"/>
        </w:rPr>
      </w:pPr>
      <w:r>
        <w:rPr>
          <w:color w:val="000009"/>
          <w:sz w:val="28"/>
        </w:rPr>
        <w:t>образование</w:t>
      </w:r>
      <w:r>
        <w:rPr>
          <w:color w:val="000009"/>
          <w:spacing w:val="-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4"/>
          <w:sz w:val="28"/>
        </w:rPr>
        <w:t>НОО;</w:t>
      </w:r>
    </w:p>
    <w:p w:rsidR="00987DFC" w:rsidRDefault="006F5292">
      <w:pPr>
        <w:pStyle w:val="a4"/>
        <w:numPr>
          <w:ilvl w:val="0"/>
          <w:numId w:val="5"/>
        </w:numPr>
        <w:tabs>
          <w:tab w:val="left" w:pos="1305"/>
          <w:tab w:val="left" w:pos="3566"/>
          <w:tab w:val="left" w:pos="4918"/>
          <w:tab w:val="left" w:pos="5466"/>
          <w:tab w:val="left" w:pos="6719"/>
          <w:tab w:val="left" w:pos="7515"/>
          <w:tab w:val="left" w:pos="9368"/>
        </w:tabs>
        <w:spacing w:before="162" w:line="360" w:lineRule="auto"/>
        <w:ind w:left="141" w:right="284" w:firstLine="567"/>
        <w:rPr>
          <w:sz w:val="28"/>
        </w:rPr>
      </w:pPr>
      <w:r>
        <w:rPr>
          <w:color w:val="000009"/>
          <w:spacing w:val="-2"/>
          <w:sz w:val="28"/>
        </w:rPr>
        <w:t>сопровождение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ребенка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период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его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нахождения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 xml:space="preserve">в </w:t>
      </w:r>
      <w:r>
        <w:rPr>
          <w:color w:val="000009"/>
          <w:sz w:val="28"/>
        </w:rPr>
        <w:t>образовательной организации;</w:t>
      </w:r>
    </w:p>
    <w:p w:rsidR="00987DFC" w:rsidRDefault="006F5292">
      <w:pPr>
        <w:pStyle w:val="a4"/>
        <w:numPr>
          <w:ilvl w:val="0"/>
          <w:numId w:val="5"/>
        </w:numPr>
        <w:tabs>
          <w:tab w:val="left" w:pos="1305"/>
          <w:tab w:val="left" w:pos="3770"/>
          <w:tab w:val="left" w:pos="5282"/>
          <w:tab w:val="left" w:pos="5711"/>
          <w:tab w:val="left" w:pos="6815"/>
          <w:tab w:val="left" w:pos="7795"/>
          <w:tab w:val="left" w:pos="8363"/>
        </w:tabs>
        <w:spacing w:before="6" w:line="360" w:lineRule="auto"/>
        <w:ind w:left="141" w:right="302" w:firstLine="567"/>
        <w:rPr>
          <w:sz w:val="28"/>
        </w:rPr>
      </w:pPr>
      <w:r>
        <w:rPr>
          <w:color w:val="000009"/>
          <w:spacing w:val="-2"/>
          <w:sz w:val="28"/>
        </w:rPr>
        <w:t>консультирование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родителей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членов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семей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по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вопросам </w:t>
      </w:r>
      <w:r>
        <w:rPr>
          <w:color w:val="000009"/>
          <w:sz w:val="28"/>
        </w:rPr>
        <w:t>образования ребенка;</w:t>
      </w:r>
    </w:p>
    <w:p w:rsidR="00987DFC" w:rsidRDefault="006F5292">
      <w:pPr>
        <w:pStyle w:val="a4"/>
        <w:numPr>
          <w:ilvl w:val="0"/>
          <w:numId w:val="5"/>
        </w:numPr>
        <w:tabs>
          <w:tab w:val="left" w:pos="1305"/>
        </w:tabs>
        <w:spacing w:line="357" w:lineRule="auto"/>
        <w:ind w:left="141" w:right="308" w:firstLine="567"/>
        <w:rPr>
          <w:sz w:val="28"/>
        </w:rPr>
      </w:pPr>
      <w:r>
        <w:rPr>
          <w:color w:val="000009"/>
          <w:sz w:val="28"/>
        </w:rPr>
        <w:t>обеспечение необходимым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учебным, информационно-техническим оборудованием и учебно-дидактическим материалом.</w:t>
      </w:r>
    </w:p>
    <w:p w:rsidR="00987DFC" w:rsidRDefault="006F5292">
      <w:pPr>
        <w:spacing w:before="15"/>
        <w:ind w:left="2866"/>
        <w:jc w:val="both"/>
        <w:rPr>
          <w:b/>
          <w:sz w:val="28"/>
        </w:rPr>
      </w:pPr>
      <w:r>
        <w:rPr>
          <w:b/>
          <w:color w:val="000009"/>
          <w:spacing w:val="-2"/>
          <w:sz w:val="28"/>
        </w:rPr>
        <w:t>Материально-технические</w:t>
      </w:r>
      <w:r>
        <w:rPr>
          <w:b/>
          <w:color w:val="000009"/>
          <w:spacing w:val="1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условия</w:t>
      </w:r>
    </w:p>
    <w:p w:rsidR="00987DFC" w:rsidRDefault="006F5292">
      <w:pPr>
        <w:pStyle w:val="a3"/>
        <w:spacing w:before="146" w:line="360" w:lineRule="auto"/>
        <w:ind w:left="141" w:right="279"/>
      </w:pPr>
      <w:r>
        <w:rPr>
          <w:color w:val="000009"/>
        </w:rPr>
        <w:t>Материально-техническое обеспечение – это общие характеристики инфраструктуры организации, включая параметры информационн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образовательной среды.</w:t>
      </w:r>
    </w:p>
    <w:p w:rsidR="00987DFC" w:rsidRDefault="006F5292">
      <w:pPr>
        <w:pStyle w:val="a3"/>
        <w:spacing w:line="360" w:lineRule="auto"/>
        <w:ind w:left="141" w:right="281"/>
      </w:pPr>
      <w:r>
        <w:rPr>
          <w:color w:val="000009"/>
        </w:rPr>
        <w:t>Материально-технические условия реализации АООП должны обеспечивать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ФГОС НОО обучающихся с ОВЗ требований к результатам освоения АООП НОО обучающихся с ЗПР.</w:t>
      </w:r>
    </w:p>
    <w:p w:rsidR="00987DFC" w:rsidRDefault="006F5292">
      <w:pPr>
        <w:pStyle w:val="a3"/>
        <w:spacing w:before="1" w:line="360" w:lineRule="auto"/>
        <w:ind w:left="141" w:right="282"/>
      </w:pPr>
      <w:r>
        <w:rPr>
          <w:color w:val="000009"/>
        </w:rPr>
        <w:t>Материально-техническая база образовательного учреждения должна быть приведена в соответствие с задачами по обеспечению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реализации АООП НОО и созданию соответствующей образовательной и социальной </w:t>
      </w:r>
      <w:r>
        <w:rPr>
          <w:color w:val="000009"/>
          <w:spacing w:val="-2"/>
        </w:rPr>
        <w:t>среды.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81"/>
      </w:pPr>
      <w:r>
        <w:lastRenderedPageBreak/>
        <w:t xml:space="preserve"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 технического обеспечения процесса образования должна быть отражена специфика требований </w:t>
      </w:r>
      <w:proofErr w:type="gramStart"/>
      <w:r>
        <w:t>к</w:t>
      </w:r>
      <w:proofErr w:type="gramEnd"/>
      <w:r>
        <w:t>: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209"/>
        </w:tabs>
        <w:spacing w:before="1"/>
        <w:ind w:left="1209" w:hanging="500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209"/>
        </w:tabs>
        <w:spacing w:before="147"/>
        <w:ind w:left="1209" w:hanging="500"/>
        <w:rPr>
          <w:sz w:val="28"/>
        </w:rPr>
      </w:pP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208"/>
        </w:tabs>
        <w:spacing w:before="146" w:line="350" w:lineRule="auto"/>
        <w:ind w:right="285" w:firstLine="567"/>
        <w:rPr>
          <w:sz w:val="28"/>
        </w:rPr>
      </w:pPr>
      <w:r>
        <w:rPr>
          <w:sz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208"/>
        </w:tabs>
        <w:spacing w:before="10" w:line="350" w:lineRule="auto"/>
        <w:ind w:right="275" w:firstLine="567"/>
        <w:rPr>
          <w:sz w:val="28"/>
        </w:rPr>
      </w:pPr>
      <w:proofErr w:type="gramStart"/>
      <w:r>
        <w:rPr>
          <w:sz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  <w:proofErr w:type="gramEnd"/>
    </w:p>
    <w:p w:rsidR="00987DFC" w:rsidRDefault="006F5292">
      <w:pPr>
        <w:pStyle w:val="1"/>
        <w:spacing w:before="30"/>
        <w:ind w:left="252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пространства</w:t>
      </w:r>
    </w:p>
    <w:p w:rsidR="00987DFC" w:rsidRDefault="006F5292">
      <w:pPr>
        <w:pStyle w:val="a3"/>
        <w:spacing w:before="142" w:line="336" w:lineRule="auto"/>
        <w:ind w:left="141" w:right="280"/>
      </w:pPr>
      <w:r>
        <w:t xml:space="preserve">Пространство (прежде всего здание и прилегающая территория), 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с ЗПР должно соответствовать общим требованиям, предъявляемым к образовательным организациям, в частности: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line="333" w:lineRule="auto"/>
        <w:ind w:right="275" w:firstLine="567"/>
        <w:rPr>
          <w:sz w:val="28"/>
        </w:rPr>
      </w:pPr>
      <w:r>
        <w:rPr>
          <w:sz w:val="28"/>
        </w:rPr>
        <w:t>к соблюдению санитарно-гигиенических норм образовательного 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канализации, освещению, воздушн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тепловому режиму и т. д.);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line="333" w:lineRule="auto"/>
        <w:ind w:right="285" w:firstLine="567"/>
        <w:rPr>
          <w:sz w:val="28"/>
        </w:rPr>
      </w:pPr>
      <w:r>
        <w:rPr>
          <w:sz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3"/>
        </w:tabs>
        <w:ind w:left="1133" w:hanging="424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пожарной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3"/>
        </w:tabs>
        <w:spacing w:before="123"/>
        <w:ind w:left="1133" w:hanging="424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before="130" w:line="328" w:lineRule="auto"/>
        <w:ind w:right="289" w:firstLine="567"/>
        <w:rPr>
          <w:sz w:val="28"/>
        </w:rPr>
      </w:pPr>
      <w:r>
        <w:rPr>
          <w:sz w:val="28"/>
        </w:rPr>
        <w:t>к соблюдению своевременных сроков и необходимых объемов текущего и капитального ремонта и др.</w:t>
      </w:r>
    </w:p>
    <w:p w:rsidR="00987DFC" w:rsidRDefault="006F5292">
      <w:pPr>
        <w:pStyle w:val="a3"/>
        <w:spacing w:before="10"/>
        <w:ind w:left="709" w:firstLine="0"/>
      </w:pPr>
      <w:r>
        <w:rPr>
          <w:color w:val="000009"/>
        </w:rPr>
        <w:t>Материально-техническая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58"/>
          <w:w w:val="15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56"/>
          <w:w w:val="150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66"/>
          <w:w w:val="150"/>
        </w:rPr>
        <w:t xml:space="preserve"> </w:t>
      </w:r>
      <w:r>
        <w:rPr>
          <w:color w:val="000009"/>
          <w:spacing w:val="-2"/>
        </w:rPr>
        <w:t>основной</w:t>
      </w:r>
    </w:p>
    <w:p w:rsidR="00987DFC" w:rsidRDefault="00987DFC">
      <w:pPr>
        <w:pStyle w:val="a3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80" w:firstLine="0"/>
      </w:pPr>
      <w:r>
        <w:rPr>
          <w:color w:val="000009"/>
        </w:rPr>
        <w:lastRenderedPageBreak/>
        <w:t xml:space="preserve">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>: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860"/>
        </w:tabs>
        <w:spacing w:line="357" w:lineRule="auto"/>
        <w:ind w:right="279" w:firstLine="567"/>
        <w:rPr>
          <w:sz w:val="28"/>
        </w:rPr>
      </w:pPr>
      <w:r>
        <w:rPr>
          <w:sz w:val="28"/>
        </w:rPr>
        <w:t>участку (территории) образовательного учреждения (площадь, инсоляция, освещение, размещение, необходимый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образовательной и хозяйственной деятельности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и их оборудование);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line="352" w:lineRule="auto"/>
        <w:ind w:right="289" w:firstLine="567"/>
        <w:rPr>
          <w:sz w:val="28"/>
        </w:rPr>
      </w:pPr>
      <w:r>
        <w:rPr>
          <w:sz w:val="28"/>
        </w:rPr>
        <w:t>зданию образовательного учреждения (высота и</w:t>
      </w:r>
      <w:r>
        <w:rPr>
          <w:spacing w:val="40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здания);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before="4" w:line="355" w:lineRule="auto"/>
        <w:ind w:right="288" w:firstLine="567"/>
        <w:rPr>
          <w:sz w:val="28"/>
        </w:rPr>
      </w:pPr>
      <w:r>
        <w:rPr>
          <w:sz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>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before="2" w:line="357" w:lineRule="auto"/>
        <w:ind w:right="278" w:firstLine="567"/>
        <w:rPr>
          <w:sz w:val="28"/>
        </w:rPr>
      </w:pPr>
      <w:r>
        <w:rPr>
          <w:sz w:val="28"/>
        </w:rPr>
        <w:t>помещениям для осуществления образовательного и 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развивающего процессов: классам, кабинетам учителя-дефектолога, учителя- 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before="3" w:line="355" w:lineRule="auto"/>
        <w:ind w:right="294" w:firstLine="567"/>
        <w:rPr>
          <w:sz w:val="28"/>
        </w:rPr>
      </w:pPr>
      <w:r>
        <w:rPr>
          <w:sz w:val="28"/>
        </w:rPr>
        <w:t xml:space="preserve">актовому и физкультурному залам, залу для проведения занятий по </w:t>
      </w:r>
      <w:r>
        <w:rPr>
          <w:spacing w:val="-2"/>
          <w:sz w:val="28"/>
        </w:rPr>
        <w:t>ритмике;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3"/>
        </w:tabs>
        <w:spacing w:line="321" w:lineRule="exact"/>
        <w:ind w:left="1133" w:hanging="424"/>
        <w:rPr>
          <w:sz w:val="28"/>
        </w:rPr>
      </w:pPr>
      <w:r>
        <w:rPr>
          <w:sz w:val="28"/>
        </w:rPr>
        <w:t>кабинетам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назначения;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2"/>
        </w:tabs>
        <w:spacing w:before="162" w:line="357" w:lineRule="auto"/>
        <w:ind w:right="282" w:firstLine="567"/>
        <w:rPr>
          <w:sz w:val="28"/>
        </w:rPr>
      </w:pPr>
      <w:r>
        <w:rPr>
          <w:sz w:val="28"/>
        </w:rPr>
        <w:t xml:space="preserve">помещениям для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987DFC" w:rsidRDefault="006F5292">
      <w:pPr>
        <w:pStyle w:val="a4"/>
        <w:numPr>
          <w:ilvl w:val="0"/>
          <w:numId w:val="3"/>
        </w:numPr>
        <w:tabs>
          <w:tab w:val="left" w:pos="1133"/>
        </w:tabs>
        <w:spacing w:before="21"/>
        <w:ind w:left="1133" w:hanging="424"/>
        <w:rPr>
          <w:sz w:val="28"/>
        </w:rPr>
      </w:pPr>
      <w:r>
        <w:rPr>
          <w:sz w:val="28"/>
        </w:rPr>
        <w:t>туалетам,</w:t>
      </w:r>
      <w:r>
        <w:rPr>
          <w:spacing w:val="-7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помещениям.</w:t>
      </w:r>
    </w:p>
    <w:p w:rsidR="00987DFC" w:rsidRDefault="006F5292">
      <w:pPr>
        <w:pStyle w:val="a3"/>
        <w:spacing w:before="158" w:line="360" w:lineRule="auto"/>
        <w:ind w:left="141" w:right="273"/>
      </w:pPr>
      <w:r>
        <w:t>Организация обеспечивает отдельные специально оборудованные помещения для реализации курсов коррекционно-развивающей области и психолого-медико-педагогического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ЗПР. В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74" w:firstLine="0"/>
      </w:pPr>
      <w:r>
        <w:lastRenderedPageBreak/>
        <w:t>образовательной организации должны быть отдельные специально оборудованные помещения для проведения занятий с педагого</w:t>
      </w:r>
      <w:proofErr w:type="gramStart"/>
      <w:r>
        <w:t>м-</w:t>
      </w:r>
      <w:proofErr w:type="gramEnd"/>
      <w:r>
        <w:t xml:space="preserve"> дефектологом, педагогом-психологом,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 Должно быть организовано пространство для отдыха и двигательной </w:t>
      </w:r>
      <w:proofErr w:type="gramStart"/>
      <w:r>
        <w:t>активности</w:t>
      </w:r>
      <w:proofErr w:type="gramEnd"/>
      <w:r>
        <w:t xml:space="preserve"> обучающихся на перемене и во второй половине дня, желательно наличие игрового помещения.</w:t>
      </w:r>
    </w:p>
    <w:p w:rsidR="00987DFC" w:rsidRDefault="006F5292">
      <w:pPr>
        <w:pStyle w:val="a3"/>
        <w:spacing w:before="1" w:line="360" w:lineRule="auto"/>
        <w:ind w:left="141" w:right="276"/>
      </w:pPr>
      <w:r>
        <w:rPr>
          <w:color w:val="000009"/>
        </w:rPr>
        <w:t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визуализированные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источники, удобно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расположенные и доступные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стенды с представленным на них наглядным материалом о </w:t>
      </w:r>
      <w:proofErr w:type="spellStart"/>
      <w:r>
        <w:rPr>
          <w:color w:val="000009"/>
        </w:rPr>
        <w:t>внутришкольных</w:t>
      </w:r>
      <w:proofErr w:type="spellEnd"/>
      <w:r>
        <w:rPr>
          <w:color w:val="000009"/>
        </w:rPr>
        <w:t xml:space="preserve">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87DFC" w:rsidRDefault="006F5292">
      <w:pPr>
        <w:pStyle w:val="a3"/>
        <w:spacing w:before="1" w:line="360" w:lineRule="auto"/>
        <w:ind w:left="141" w:right="275"/>
      </w:pPr>
      <w:r>
        <w:rPr>
          <w:color w:val="000009"/>
        </w:rPr>
        <w:t>Организация рабочего пространства обучающегося с ЗПР в классе предполагает выбор парты и партнера.</w:t>
      </w:r>
    </w:p>
    <w:p w:rsidR="00987DFC" w:rsidRDefault="006F5292">
      <w:pPr>
        <w:pStyle w:val="a3"/>
        <w:spacing w:before="6" w:line="360" w:lineRule="auto"/>
        <w:ind w:left="141" w:right="280"/>
      </w:pPr>
      <w:r>
        <w:rPr>
          <w:color w:val="000009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ростом ученика, что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обеспечивает возможность поддерживать правильную позу.</w:t>
      </w:r>
    </w:p>
    <w:p w:rsidR="00987DFC" w:rsidRDefault="006F5292">
      <w:pPr>
        <w:pStyle w:val="a3"/>
        <w:spacing w:line="360" w:lineRule="auto"/>
        <w:ind w:left="141" w:right="284"/>
      </w:pPr>
      <w:r>
        <w:t xml:space="preserve">Обязательным условием к организации рабочего места обучающегося с ЗПР является </w:t>
      </w:r>
      <w:r>
        <w:rPr>
          <w:color w:val="000009"/>
        </w:rPr>
        <w:t>обеспечение возможности постоянно находиться в зоне внимания педагога.</w:t>
      </w:r>
    </w:p>
    <w:p w:rsidR="00987DFC" w:rsidRDefault="006F5292">
      <w:pPr>
        <w:pStyle w:val="1"/>
        <w:spacing w:before="12"/>
        <w:ind w:left="2189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rPr>
          <w:spacing w:val="-2"/>
        </w:rPr>
        <w:t>режима</w:t>
      </w:r>
    </w:p>
    <w:p w:rsidR="00987DFC" w:rsidRDefault="006F5292">
      <w:pPr>
        <w:pStyle w:val="a3"/>
        <w:spacing w:before="150" w:line="360" w:lineRule="auto"/>
        <w:ind w:left="141" w:right="282"/>
      </w:pPr>
      <w:proofErr w:type="gramStart"/>
      <w: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</w:t>
      </w:r>
      <w:proofErr w:type="gramEnd"/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57" w:lineRule="auto"/>
        <w:ind w:left="141" w:right="283" w:firstLine="0"/>
      </w:pPr>
      <w:proofErr w:type="gramStart"/>
      <w:r>
        <w:lastRenderedPageBreak/>
        <w:t>Министерства образования и др.), а также локальными актами образовательной организации.</w:t>
      </w:r>
      <w:proofErr w:type="gramEnd"/>
    </w:p>
    <w:p w:rsidR="00987DFC" w:rsidRDefault="006F5292">
      <w:pPr>
        <w:pStyle w:val="a3"/>
        <w:spacing w:before="8" w:line="360" w:lineRule="auto"/>
        <w:ind w:left="141" w:right="281"/>
      </w:pPr>
      <w:r>
        <w:rPr>
          <w:color w:val="000009"/>
        </w:rPr>
        <w:t>Организация временного режима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обучения детей с ЗПР соответствуют их особым образовательным потребностям и учитывают их индивидуальные </w:t>
      </w:r>
      <w:r>
        <w:rPr>
          <w:color w:val="000009"/>
          <w:spacing w:val="-2"/>
        </w:rPr>
        <w:t>возможности.</w:t>
      </w:r>
    </w:p>
    <w:p w:rsidR="00987DFC" w:rsidRDefault="006F5292">
      <w:pPr>
        <w:spacing w:before="4"/>
        <w:ind w:left="709"/>
        <w:jc w:val="both"/>
        <w:rPr>
          <w:b/>
          <w:sz w:val="28"/>
        </w:rPr>
      </w:pPr>
      <w:r>
        <w:rPr>
          <w:color w:val="000009"/>
          <w:sz w:val="28"/>
        </w:rPr>
        <w:t>Сроки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53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53"/>
          <w:sz w:val="28"/>
        </w:rPr>
        <w:t xml:space="preserve"> </w:t>
      </w:r>
      <w:r>
        <w:rPr>
          <w:b/>
          <w:color w:val="000009"/>
          <w:sz w:val="28"/>
        </w:rPr>
        <w:t>варианта</w:t>
      </w:r>
      <w:r>
        <w:rPr>
          <w:b/>
          <w:color w:val="000009"/>
          <w:spacing w:val="52"/>
          <w:sz w:val="28"/>
        </w:rPr>
        <w:t xml:space="preserve"> </w:t>
      </w:r>
      <w:r>
        <w:rPr>
          <w:b/>
          <w:color w:val="000009"/>
          <w:spacing w:val="-5"/>
          <w:sz w:val="28"/>
        </w:rPr>
        <w:t>7.1</w:t>
      </w:r>
    </w:p>
    <w:p w:rsidR="00987DFC" w:rsidRDefault="006F5292">
      <w:pPr>
        <w:pStyle w:val="a3"/>
        <w:spacing w:before="154"/>
        <w:ind w:left="141" w:firstLine="0"/>
      </w:pPr>
      <w:r>
        <w:rPr>
          <w:color w:val="000009"/>
        </w:rPr>
        <w:t>составляют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года.</w:t>
      </w:r>
    </w:p>
    <w:p w:rsidR="00987DFC" w:rsidRDefault="006F5292">
      <w:pPr>
        <w:pStyle w:val="a3"/>
        <w:spacing w:before="166" w:line="355" w:lineRule="auto"/>
        <w:ind w:left="141" w:right="278"/>
      </w:pPr>
      <w:r>
        <w:rPr>
          <w:color w:val="000009"/>
        </w:rPr>
        <w:t>Устанавливается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следующая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продолжительность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учебного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года: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1 класс – 33 </w:t>
      </w:r>
      <w:proofErr w:type="gramStart"/>
      <w:r>
        <w:rPr>
          <w:color w:val="000009"/>
        </w:rPr>
        <w:t>учебных</w:t>
      </w:r>
      <w:proofErr w:type="gramEnd"/>
      <w:r>
        <w:rPr>
          <w:color w:val="000009"/>
        </w:rPr>
        <w:t xml:space="preserve"> недели; 2 – 4 классы – 34 учебных недели.</w:t>
      </w:r>
    </w:p>
    <w:p w:rsidR="00987DFC" w:rsidRDefault="006F5292">
      <w:pPr>
        <w:pStyle w:val="a3"/>
        <w:spacing w:before="8" w:line="360" w:lineRule="auto"/>
        <w:ind w:left="141" w:right="285"/>
      </w:pPr>
      <w:r>
        <w:t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987DFC" w:rsidRDefault="006F5292">
      <w:pPr>
        <w:pStyle w:val="a3"/>
        <w:spacing w:before="2" w:line="360" w:lineRule="auto"/>
        <w:ind w:left="141" w:right="276"/>
      </w:pPr>
      <w: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</w:t>
      </w:r>
      <w:r>
        <w:rPr>
          <w:spacing w:val="40"/>
        </w:rPr>
        <w:t xml:space="preserve"> </w:t>
      </w:r>
      <w:r>
        <w:t xml:space="preserve">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</w:t>
      </w:r>
      <w:proofErr w:type="gramStart"/>
      <w:r>
        <w:t>обучение по режиму</w:t>
      </w:r>
      <w:proofErr w:type="gramEnd"/>
      <w:r>
        <w:t xml:space="preserve"> продленного дня с организацией прогулки, питания, необходимых оздоровительных мероприятий.</w:t>
      </w:r>
    </w:p>
    <w:p w:rsidR="00987DFC" w:rsidRDefault="006F5292">
      <w:pPr>
        <w:pStyle w:val="a3"/>
        <w:spacing w:before="2" w:line="357" w:lineRule="auto"/>
        <w:ind w:left="141" w:right="276"/>
      </w:pPr>
      <w:r>
        <w:t xml:space="preserve">Количество часов, отведенных на освоение </w:t>
      </w:r>
      <w:proofErr w:type="gramStart"/>
      <w:r>
        <w:t>обучающимися</w:t>
      </w:r>
      <w:proofErr w:type="gramEnd"/>
      <w:r>
        <w:t xml:space="preserve"> с ЗПР 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состоящего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формируемой</w:t>
      </w:r>
    </w:p>
    <w:p w:rsidR="00987DFC" w:rsidRDefault="00987DFC">
      <w:pPr>
        <w:pStyle w:val="a3"/>
        <w:spacing w:line="357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86" w:firstLine="0"/>
      </w:pPr>
      <w:r>
        <w:lastRenderedPageBreak/>
        <w:t>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987DFC" w:rsidRDefault="006F5292">
      <w:pPr>
        <w:pStyle w:val="a3"/>
        <w:spacing w:line="360" w:lineRule="auto"/>
        <w:ind w:left="141" w:right="287"/>
      </w:pPr>
      <w:r>
        <w:t xml:space="preserve"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</w:t>
      </w:r>
      <w:r>
        <w:rPr>
          <w:spacing w:val="-4"/>
        </w:rPr>
        <w:t>дня.</w:t>
      </w:r>
    </w:p>
    <w:p w:rsidR="00987DFC" w:rsidRDefault="006F5292">
      <w:pPr>
        <w:pStyle w:val="a3"/>
        <w:spacing w:before="2" w:line="360" w:lineRule="auto"/>
        <w:ind w:left="141"/>
        <w:jc w:val="left"/>
      </w:pPr>
      <w:r>
        <w:t>Учебные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</w:t>
      </w:r>
      <w:r>
        <w:t>начинать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часов.</w:t>
      </w:r>
      <w:r>
        <w:rPr>
          <w:spacing w:val="80"/>
          <w:w w:val="150"/>
        </w:rPr>
        <w:t xml:space="preserve"> </w:t>
      </w:r>
      <w:r>
        <w:t>Проведение нулевых уроков не допускается. Число уроков в день:</w:t>
      </w:r>
    </w:p>
    <w:p w:rsidR="00987DFC" w:rsidRDefault="006F5292">
      <w:pPr>
        <w:pStyle w:val="a4"/>
        <w:numPr>
          <w:ilvl w:val="0"/>
          <w:numId w:val="2"/>
        </w:numPr>
        <w:tabs>
          <w:tab w:val="left" w:pos="907"/>
        </w:tabs>
        <w:spacing w:before="2" w:line="357" w:lineRule="auto"/>
        <w:ind w:right="283" w:firstLine="567"/>
        <w:jc w:val="left"/>
        <w:rPr>
          <w:sz w:val="28"/>
        </w:rPr>
      </w:pPr>
      <w:r>
        <w:rPr>
          <w:sz w:val="28"/>
        </w:rPr>
        <w:t>для обучающихся 1 классов</w:t>
      </w:r>
      <w:r>
        <w:rPr>
          <w:spacing w:val="32"/>
          <w:sz w:val="28"/>
        </w:rPr>
        <w:t xml:space="preserve"> </w:t>
      </w:r>
      <w:r>
        <w:rPr>
          <w:sz w:val="28"/>
        </w:rPr>
        <w:t>– не должно превышать 4 уроков и</w:t>
      </w:r>
      <w:r>
        <w:rPr>
          <w:spacing w:val="32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день в неделю –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 уроков, за счет урока физической культуры;</w:t>
      </w:r>
    </w:p>
    <w:p w:rsidR="00987DFC" w:rsidRDefault="006F5292">
      <w:pPr>
        <w:pStyle w:val="a4"/>
        <w:numPr>
          <w:ilvl w:val="0"/>
          <w:numId w:val="2"/>
        </w:numPr>
        <w:tabs>
          <w:tab w:val="left" w:pos="872"/>
        </w:tabs>
        <w:spacing w:before="1"/>
        <w:ind w:left="872" w:hanging="16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987DFC" w:rsidRDefault="006F5292">
      <w:pPr>
        <w:pStyle w:val="a3"/>
        <w:spacing w:before="166" w:line="357" w:lineRule="auto"/>
        <w:ind w:left="141"/>
        <w:jc w:val="left"/>
      </w:pPr>
      <w:r>
        <w:t>Продолжительность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превышает</w:t>
      </w:r>
      <w:r>
        <w:rPr>
          <w:spacing w:val="80"/>
        </w:rPr>
        <w:t xml:space="preserve"> </w:t>
      </w:r>
      <w:r>
        <w:t>40</w:t>
      </w:r>
      <w:r>
        <w:rPr>
          <w:spacing w:val="80"/>
        </w:rPr>
        <w:t xml:space="preserve"> </w:t>
      </w:r>
      <w:r>
        <w:t>минут.</w:t>
      </w:r>
      <w:r>
        <w:rPr>
          <w:spacing w:val="80"/>
        </w:rPr>
        <w:t xml:space="preserve"> </w:t>
      </w:r>
      <w:r>
        <w:t>При определении продолжительности занятий в 1 классах используется</w:t>
      </w:r>
    </w:p>
    <w:p w:rsidR="00987DFC" w:rsidRDefault="006F5292">
      <w:pPr>
        <w:pStyle w:val="a3"/>
        <w:spacing w:before="5" w:line="360" w:lineRule="auto"/>
        <w:ind w:left="141" w:right="287" w:firstLine="0"/>
      </w:pPr>
      <w:r>
        <w:t>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>
        <w:rPr>
          <w:vertAlign w:val="superscript"/>
        </w:rPr>
        <w:t>11</w:t>
      </w:r>
      <w:r>
        <w:t>.</w:t>
      </w:r>
    </w:p>
    <w:p w:rsidR="00987DFC" w:rsidRDefault="006F5292">
      <w:pPr>
        <w:pStyle w:val="a3"/>
        <w:spacing w:before="3" w:line="360" w:lineRule="auto"/>
        <w:ind w:left="141" w:right="270"/>
      </w:pPr>
      <w:r>
        <w:t>Продолжительность перемен между уроками составляет не менее 10 минут, большой перемены (после 2-го или 3-го уроков) - 20 минут.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</w:t>
      </w:r>
    </w:p>
    <w:p w:rsidR="00987DFC" w:rsidRDefault="006F5292">
      <w:pPr>
        <w:pStyle w:val="a3"/>
        <w:spacing w:line="360" w:lineRule="auto"/>
        <w:ind w:left="141" w:right="281"/>
      </w:pPr>
      <w:r>
        <w:t>*При обучении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при комплектовании класса,</w:t>
      </w:r>
      <w:r>
        <w:rPr>
          <w:spacing w:val="40"/>
        </w:rPr>
        <w:t xml:space="preserve"> </w:t>
      </w:r>
      <w:r>
        <w:t>в котором будет</w:t>
      </w:r>
      <w:r>
        <w:rPr>
          <w:spacing w:val="40"/>
        </w:rPr>
        <w:t xml:space="preserve"> </w:t>
      </w:r>
      <w:r>
        <w:t>обучаться ребенок с ЗПР.</w:t>
      </w:r>
    </w:p>
    <w:p w:rsidR="00987DFC" w:rsidRDefault="006F5292">
      <w:pPr>
        <w:pStyle w:val="a3"/>
        <w:spacing w:before="2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297771</wp:posOffset>
                </wp:positionV>
                <wp:extent cx="1829435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0003pt;margin-top:23.446592pt;width:144.050pt;height:.79999pt;mso-position-horizontal-relative:page;mso-position-vertical-relative:paragraph;z-index:-1572403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87DFC" w:rsidRDefault="006F5292">
      <w:pPr>
        <w:spacing w:before="70" w:line="276" w:lineRule="auto"/>
        <w:ind w:left="141" w:right="277"/>
        <w:jc w:val="both"/>
        <w:rPr>
          <w:b/>
          <w:sz w:val="20"/>
        </w:rPr>
      </w:pPr>
      <w:r>
        <w:rPr>
          <w:b/>
          <w:sz w:val="20"/>
          <w:vertAlign w:val="superscript"/>
        </w:rPr>
        <w:t>11</w:t>
      </w:r>
      <w:r>
        <w:rPr>
          <w:b/>
          <w:sz w:val="20"/>
        </w:rPr>
        <w:t xml:space="preserve">П. </w:t>
      </w:r>
      <w:proofErr w:type="gramStart"/>
      <w:r>
        <w:rPr>
          <w:b/>
          <w:sz w:val="20"/>
        </w:rPr>
        <w:t>п</w:t>
      </w:r>
      <w:proofErr w:type="gramEnd"/>
      <w:r>
        <w:rPr>
          <w:b/>
          <w:sz w:val="20"/>
        </w:rPr>
        <w:t xml:space="preserve"> 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87DFC" w:rsidRDefault="00987DFC">
      <w:pPr>
        <w:spacing w:line="276" w:lineRule="auto"/>
        <w:jc w:val="both"/>
        <w:rPr>
          <w:b/>
          <w:sz w:val="20"/>
        </w:rPr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78" w:firstLine="0"/>
      </w:pPr>
      <w:r>
        <w:lastRenderedPageBreak/>
        <w:t xml:space="preserve">Обучающиеся с ЗПР, осваивающие </w:t>
      </w:r>
      <w:r>
        <w:rPr>
          <w:b/>
        </w:rPr>
        <w:t xml:space="preserve">вариант 7.1 </w:t>
      </w:r>
      <w:r>
        <w:t xml:space="preserve">АООП НОО, 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</w:t>
      </w:r>
      <w:proofErr w:type="gramStart"/>
      <w:r>
        <w:t>обучающихся</w:t>
      </w:r>
      <w:proofErr w:type="gramEnd"/>
      <w:r>
        <w:t>.</w:t>
      </w:r>
    </w:p>
    <w:p w:rsidR="00987DFC" w:rsidRDefault="006F5292">
      <w:pPr>
        <w:pStyle w:val="1"/>
        <w:spacing w:before="16"/>
        <w:ind w:left="210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987DFC" w:rsidRDefault="006F5292">
      <w:pPr>
        <w:pStyle w:val="a3"/>
        <w:spacing w:before="146" w:line="360" w:lineRule="auto"/>
        <w:ind w:left="141" w:right="275"/>
      </w:pPr>
      <w:r>
        <w:t xml:space="preserve">Технические средства обучения дают возможность удовлетворить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ЗПР, способствуют мотивации учебной деятельности, развивают познавательную активность обучающихся. </w:t>
      </w:r>
      <w:proofErr w:type="gramStart"/>
      <w:r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>
        <w:t>Internet</w:t>
      </w:r>
      <w:proofErr w:type="spellEnd"/>
      <w:r>
        <w:t>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</w:t>
      </w:r>
      <w:r>
        <w:rPr>
          <w:spacing w:val="40"/>
        </w:rPr>
        <w:t xml:space="preserve"> </w:t>
      </w:r>
      <w:r>
        <w:t>музыкальными записями, аудиокнигами и др.</w:t>
      </w:r>
      <w:proofErr w:type="gramEnd"/>
    </w:p>
    <w:p w:rsidR="00987DFC" w:rsidRDefault="006F5292">
      <w:pPr>
        <w:pStyle w:val="1"/>
        <w:spacing w:before="17"/>
        <w:ind w:left="1754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rPr>
          <w:spacing w:val="-2"/>
        </w:rPr>
        <w:t>среде</w:t>
      </w:r>
    </w:p>
    <w:p w:rsidR="00987DFC" w:rsidRDefault="006F5292">
      <w:pPr>
        <w:pStyle w:val="a3"/>
        <w:tabs>
          <w:tab w:val="left" w:pos="2233"/>
          <w:tab w:val="left" w:pos="4902"/>
          <w:tab w:val="left" w:pos="8067"/>
        </w:tabs>
        <w:spacing w:before="150" w:line="360" w:lineRule="auto"/>
        <w:ind w:left="141" w:right="277"/>
      </w:pPr>
      <w:r>
        <w:t xml:space="preserve">В Организации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</w:t>
      </w:r>
      <w:r>
        <w:rPr>
          <w:spacing w:val="-2"/>
        </w:rPr>
        <w:t>ресурсы,</w:t>
      </w:r>
      <w:r>
        <w:tab/>
      </w:r>
      <w:r>
        <w:rPr>
          <w:spacing w:val="-2"/>
        </w:rPr>
        <w:t>совокупность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 xml:space="preserve">технологий, </w:t>
      </w:r>
      <w:r>
        <w:t>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87DFC" w:rsidRDefault="006F5292">
      <w:pPr>
        <w:pStyle w:val="1"/>
        <w:spacing w:before="132" w:line="242" w:lineRule="auto"/>
        <w:ind w:left="3006" w:right="887" w:hanging="169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учебникам,</w:t>
      </w:r>
      <w:r>
        <w:rPr>
          <w:spacing w:val="-2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тетрадям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специальным дидактическим материалам</w:t>
      </w:r>
    </w:p>
    <w:p w:rsidR="00987DFC" w:rsidRDefault="006F5292">
      <w:pPr>
        <w:pStyle w:val="a3"/>
        <w:spacing w:before="102" w:line="333" w:lineRule="auto"/>
        <w:ind w:left="141" w:right="288"/>
      </w:pPr>
      <w:r>
        <w:t>Реализация АООП НОО обучающихся с ЗПР предусматривает использование базовых учебников для сверстников без ограничений здоровья.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987DFC" w:rsidRDefault="00987DFC">
      <w:pPr>
        <w:pStyle w:val="a3"/>
        <w:spacing w:line="333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36" w:lineRule="auto"/>
        <w:ind w:left="141" w:right="285" w:firstLine="0"/>
      </w:pPr>
      <w:r>
        <w:lastRenderedPageBreak/>
        <w:t>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</w:t>
      </w:r>
      <w:r>
        <w:rPr>
          <w:spacing w:val="40"/>
        </w:rPr>
        <w:t xml:space="preserve"> </w:t>
      </w:r>
      <w:r>
        <w:t>и специальную поддержку освоения АООП НОО.</w:t>
      </w:r>
    </w:p>
    <w:p w:rsidR="00987DFC" w:rsidRDefault="006F5292">
      <w:pPr>
        <w:pStyle w:val="a3"/>
        <w:spacing w:before="2" w:line="360" w:lineRule="auto"/>
        <w:ind w:left="141" w:right="276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ЗПР обусловливают необходимость специального подбора дидактического материала, преимущественное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натуральной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иллюстративной </w:t>
      </w:r>
      <w:r>
        <w:rPr>
          <w:spacing w:val="-2"/>
        </w:rPr>
        <w:t>наглядности.</w:t>
      </w:r>
    </w:p>
    <w:p w:rsidR="00987DFC" w:rsidRDefault="006F5292">
      <w:pPr>
        <w:pStyle w:val="a3"/>
        <w:spacing w:before="1" w:line="360" w:lineRule="auto"/>
        <w:ind w:left="141" w:right="276"/>
      </w:pPr>
      <w:proofErr w:type="gramStart"/>
      <w:r>
        <w:rPr>
          <w:color w:val="000009"/>
        </w:rPr>
        <w:t xml:space="preserve">Освоение содержательной области </w:t>
      </w:r>
      <w:r>
        <w:rPr>
          <w:b/>
          <w:i/>
          <w:color w:val="000009"/>
        </w:rPr>
        <w:t xml:space="preserve">«Русский язык и литературное чтение» </w:t>
      </w:r>
      <w:r>
        <w:rPr>
          <w:color w:val="000009"/>
        </w:rPr>
        <w:t xml:space="preserve">предполагает использование </w:t>
      </w:r>
      <w: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>
        <w:t>звуко</w:t>
      </w:r>
      <w:proofErr w:type="spellEnd"/>
      <w:r>
        <w:t>-буквенного разбора слова; разбора слов по составу и др.);</w:t>
      </w:r>
      <w:proofErr w:type="gramEnd"/>
      <w:r>
        <w:t xml:space="preserve">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987DFC" w:rsidRDefault="006F5292">
      <w:pPr>
        <w:pStyle w:val="a3"/>
        <w:spacing w:before="6" w:line="360" w:lineRule="auto"/>
        <w:ind w:left="141" w:right="275"/>
      </w:pPr>
      <w:proofErr w:type="gramStart"/>
      <w:r>
        <w:rPr>
          <w:color w:val="000009"/>
        </w:rPr>
        <w:t xml:space="preserve">Освоение содержательной области </w:t>
      </w:r>
      <w:r>
        <w:rPr>
          <w:b/>
          <w:i/>
          <w:color w:val="000009"/>
        </w:rPr>
        <w:t xml:space="preserve">«Математика и информатика» </w:t>
      </w:r>
      <w:r>
        <w:rPr>
          <w:color w:val="000009"/>
        </w:rPr>
        <w:t>предполагает использование разнообразного дидактического материала: 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>
        <w:t>настольных развивающих игр.</w:t>
      </w:r>
      <w:proofErr w:type="gramEnd"/>
    </w:p>
    <w:p w:rsidR="00987DFC" w:rsidRDefault="006F5292">
      <w:pPr>
        <w:pStyle w:val="a3"/>
        <w:spacing w:line="360" w:lineRule="auto"/>
        <w:ind w:left="141" w:right="287"/>
      </w:pPr>
      <w:r>
        <w:rPr>
          <w:color w:val="000009"/>
        </w:rPr>
        <w:t>Формирование доступных представлений о мире и практики взаимодействия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79"/>
        </w:rPr>
        <w:t xml:space="preserve"> </w:t>
      </w:r>
      <w:r>
        <w:rPr>
          <w:color w:val="000009"/>
          <w:spacing w:val="-2"/>
        </w:rPr>
        <w:t>области</w:t>
      </w:r>
    </w:p>
    <w:p w:rsidR="00987DFC" w:rsidRDefault="006F5292">
      <w:pPr>
        <w:pStyle w:val="1"/>
        <w:spacing w:line="321" w:lineRule="exact"/>
        <w:rPr>
          <w:b w:val="0"/>
          <w:i w:val="0"/>
        </w:rPr>
      </w:pPr>
      <w:r>
        <w:rPr>
          <w:color w:val="000009"/>
        </w:rPr>
        <w:t>«Обществознание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мир)»</w:t>
      </w:r>
      <w:r>
        <w:rPr>
          <w:color w:val="000009"/>
          <w:spacing w:val="55"/>
        </w:rPr>
        <w:t xml:space="preserve"> </w:t>
      </w:r>
      <w:r>
        <w:rPr>
          <w:b w:val="0"/>
          <w:i w:val="0"/>
          <w:color w:val="000009"/>
        </w:rPr>
        <w:t>происходит</w:t>
      </w:r>
      <w:r>
        <w:rPr>
          <w:b w:val="0"/>
          <w:i w:val="0"/>
          <w:color w:val="000009"/>
          <w:spacing w:val="54"/>
        </w:rPr>
        <w:t xml:space="preserve"> </w:t>
      </w:r>
      <w:proofErr w:type="gramStart"/>
      <w:r>
        <w:rPr>
          <w:b w:val="0"/>
          <w:i w:val="0"/>
          <w:color w:val="000009"/>
          <w:spacing w:val="-10"/>
        </w:rPr>
        <w:t>с</w:t>
      </w:r>
      <w:proofErr w:type="gramEnd"/>
    </w:p>
    <w:p w:rsidR="00987DFC" w:rsidRDefault="00987DFC">
      <w:pPr>
        <w:pStyle w:val="1"/>
        <w:spacing w:line="321" w:lineRule="exact"/>
        <w:rPr>
          <w:b w:val="0"/>
          <w:i w:val="0"/>
        </w:rPr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76" w:firstLine="0"/>
      </w:pPr>
      <w:r>
        <w:rPr>
          <w:color w:val="000009"/>
        </w:rPr>
        <w:lastRenderedPageBreak/>
        <w:t>использованием традиционных дидактических средств,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видео, проекционного оборудования, интернет ресурсов и печатных материалов,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муляжей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опыта взаимодействия с окружающим миром способствует непосредственный контакт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объекты на прилегающей к образовательной организации территории.</w:t>
      </w:r>
    </w:p>
    <w:p w:rsidR="00987DFC" w:rsidRDefault="006F5292">
      <w:pPr>
        <w:pStyle w:val="a3"/>
        <w:spacing w:before="2" w:line="360" w:lineRule="auto"/>
        <w:ind w:left="141" w:right="276"/>
      </w:pPr>
      <w:r>
        <w:rPr>
          <w:color w:val="000009"/>
        </w:rPr>
        <w:t>Специальный учебный и дидактический материал необходим для образования обучающихся с 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 области </w:t>
      </w:r>
      <w:r>
        <w:rPr>
          <w:b/>
          <w:i/>
          <w:color w:val="000009"/>
        </w:rPr>
        <w:t xml:space="preserve">«Искусство». </w:t>
      </w:r>
      <w:r>
        <w:rPr>
          <w:color w:val="000009"/>
        </w:rPr>
        <w:t>Освоение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987DFC" w:rsidRDefault="006F5292">
      <w:pPr>
        <w:pStyle w:val="a3"/>
        <w:spacing w:before="2"/>
        <w:ind w:left="709" w:firstLine="0"/>
      </w:pPr>
      <w:r>
        <w:t>Овладение</w:t>
      </w:r>
      <w:r>
        <w:rPr>
          <w:spacing w:val="54"/>
        </w:rPr>
        <w:t xml:space="preserve">   </w:t>
      </w:r>
      <w:proofErr w:type="gramStart"/>
      <w:r>
        <w:t>обучающимися</w:t>
      </w:r>
      <w:proofErr w:type="gramEnd"/>
      <w:r>
        <w:rPr>
          <w:spacing w:val="55"/>
        </w:rPr>
        <w:t xml:space="preserve">   </w:t>
      </w:r>
      <w:r>
        <w:t>с</w:t>
      </w:r>
      <w:r>
        <w:rPr>
          <w:spacing w:val="54"/>
        </w:rPr>
        <w:t xml:space="preserve">   </w:t>
      </w:r>
      <w:r>
        <w:t>ЗПР</w:t>
      </w:r>
      <w:r>
        <w:rPr>
          <w:spacing w:val="79"/>
          <w:w w:val="150"/>
        </w:rPr>
        <w:t xml:space="preserve">  </w:t>
      </w:r>
      <w:r>
        <w:t>образовательной</w:t>
      </w:r>
      <w:r>
        <w:rPr>
          <w:spacing w:val="55"/>
        </w:rPr>
        <w:t xml:space="preserve">   </w:t>
      </w:r>
      <w:r>
        <w:rPr>
          <w:spacing w:val="-2"/>
        </w:rPr>
        <w:t>областью</w:t>
      </w:r>
    </w:p>
    <w:p w:rsidR="00987DFC" w:rsidRDefault="006F5292">
      <w:pPr>
        <w:pStyle w:val="a3"/>
        <w:spacing w:before="170" w:line="360" w:lineRule="auto"/>
        <w:ind w:left="141" w:right="276" w:firstLine="0"/>
      </w:pPr>
      <w:r>
        <w:rPr>
          <w:b/>
          <w:i/>
        </w:rPr>
        <w:t xml:space="preserve">«Физическая культура» </w:t>
      </w:r>
      <w:r>
        <w:t>предполагает коррекцию двигательных навыков в процессе музыкально-</w:t>
      </w:r>
      <w:proofErr w:type="gramStart"/>
      <w:r>
        <w:t>ритмической и спортивной деятельности</w:t>
      </w:r>
      <w:proofErr w:type="gramEnd"/>
      <w:r>
        <w:t>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</w:t>
      </w:r>
      <w:r>
        <w:rPr>
          <w:spacing w:val="40"/>
        </w:rPr>
        <w:t xml:space="preserve">  </w:t>
      </w:r>
      <w:r>
        <w:t>спортивного</w:t>
      </w:r>
      <w:r>
        <w:rPr>
          <w:spacing w:val="40"/>
        </w:rPr>
        <w:t xml:space="preserve">  </w:t>
      </w:r>
      <w:r>
        <w:t>зала</w:t>
      </w:r>
      <w:r>
        <w:rPr>
          <w:spacing w:val="66"/>
        </w:rPr>
        <w:t xml:space="preserve">  </w:t>
      </w:r>
      <w:r>
        <w:t>предполагает</w:t>
      </w:r>
      <w:r>
        <w:rPr>
          <w:spacing w:val="67"/>
        </w:rPr>
        <w:t xml:space="preserve">  </w:t>
      </w:r>
      <w:r>
        <w:t>наличие</w:t>
      </w:r>
      <w:r>
        <w:rPr>
          <w:spacing w:val="40"/>
        </w:rPr>
        <w:t xml:space="preserve">  </w:t>
      </w:r>
      <w:r>
        <w:t>необходимого</w:t>
      </w:r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57" w:lineRule="auto"/>
        <w:ind w:left="141" w:right="283" w:firstLine="0"/>
      </w:pPr>
      <w:r>
        <w:lastRenderedPageBreak/>
        <w:t>спортивного инвентаря для овладения различными видами физкультурн</w:t>
      </w:r>
      <w:proofErr w:type="gramStart"/>
      <w:r>
        <w:t>о-</w:t>
      </w:r>
      <w:proofErr w:type="gramEnd"/>
      <w:r>
        <w:t xml:space="preserve"> спортивной деятельности.</w:t>
      </w:r>
    </w:p>
    <w:p w:rsidR="00987DFC" w:rsidRDefault="006F5292">
      <w:pPr>
        <w:pStyle w:val="a3"/>
        <w:spacing w:before="8" w:line="360" w:lineRule="auto"/>
        <w:ind w:left="141" w:right="274"/>
      </w:pPr>
      <w:proofErr w:type="gramStart"/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овладения 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областью </w:t>
      </w:r>
      <w:r>
        <w:rPr>
          <w:b/>
          <w:i/>
          <w:color w:val="000009"/>
        </w:rPr>
        <w:t xml:space="preserve">«Технологии» </w:t>
      </w:r>
      <w:r>
        <w:rPr>
          <w:color w:val="000009"/>
        </w:rPr>
        <w:t>обучающимся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 ЗПР необходимо использование специфических инструментов (кисти беличьи, кисти из щетины, стеки, ножницы, циркуль, линейки, угольники, иглы швейные с удлиненным (широким) ушком и др.) и расходных материалов (краски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</w:t>
      </w:r>
      <w:proofErr w:type="gramEnd"/>
      <w:r>
        <w:rPr>
          <w:color w:val="000009"/>
        </w:rPr>
        <w:t xml:space="preserve"> бумага наждачная (крупнозернистая, мелкозернистая);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бумага в крупную клетку;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набор разноцветного пластилина; нитки (разные виды); ткани разных сортов и др.) в процессе формирования навыков ручного труда.</w:t>
      </w:r>
    </w:p>
    <w:p w:rsidR="00987DFC" w:rsidRDefault="006F5292">
      <w:pPr>
        <w:pStyle w:val="a3"/>
        <w:spacing w:before="10" w:line="352" w:lineRule="auto"/>
        <w:ind w:left="141" w:right="274"/>
      </w:pPr>
      <w:r>
        <w:rPr>
          <w:position w:val="1"/>
        </w:rPr>
        <w:t xml:space="preserve">Материально-техническое обеспечение </w:t>
      </w:r>
      <w:r>
        <w:rPr>
          <w:b/>
        </w:rPr>
        <w:t xml:space="preserve">коррекционных курсов </w:t>
      </w:r>
      <w:r>
        <w:t>включает обеспечение кабинета логопеда, психолога и зала для проведений занятий по ритмике.</w:t>
      </w:r>
    </w:p>
    <w:p w:rsidR="00987DFC" w:rsidRDefault="006F5292">
      <w:pPr>
        <w:pStyle w:val="a3"/>
        <w:spacing w:before="12" w:line="360" w:lineRule="auto"/>
        <w:ind w:left="141" w:right="271"/>
      </w:pPr>
      <w:proofErr w:type="gramStart"/>
      <w:r>
        <w:rPr>
          <w:color w:val="000009"/>
        </w:rPr>
        <w:t xml:space="preserve">*Материально-техническое оснащение кабинета </w:t>
      </w:r>
      <w:r>
        <w:rPr>
          <w:b/>
          <w:i/>
          <w:color w:val="000009"/>
        </w:rPr>
        <w:t xml:space="preserve">логопеда </w:t>
      </w:r>
      <w:r>
        <w:rPr>
          <w:color w:val="000009"/>
        </w:rPr>
        <w:t>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работы), стенные часы, настольная лампа, умывальник, мыло, полотенце);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(CD/DVD – про</w:t>
      </w:r>
      <w:r w:rsidR="00A129EC">
        <w:rPr>
          <w:color w:val="000009"/>
        </w:rPr>
        <w:t>и</w:t>
      </w:r>
      <w:bookmarkStart w:id="0" w:name="_GoBack"/>
      <w:bookmarkEnd w:id="0"/>
      <w:r>
        <w:rPr>
          <w:color w:val="000009"/>
        </w:rPr>
        <w:t xml:space="preserve">грыватели; телевизор; </w:t>
      </w:r>
      <w:proofErr w:type="spellStart"/>
      <w:r>
        <w:rPr>
          <w:color w:val="000009"/>
        </w:rPr>
        <w:t>аудиовидеомагнитофон</w:t>
      </w:r>
      <w:proofErr w:type="spellEnd"/>
      <w:r>
        <w:rPr>
          <w:color w:val="000009"/>
        </w:rPr>
        <w:t xml:space="preserve">; компьютер с программным обеспечением; слайд-проектор; </w:t>
      </w:r>
      <w:proofErr w:type="spellStart"/>
      <w:r>
        <w:rPr>
          <w:color w:val="000009"/>
        </w:rPr>
        <w:t>мультимедиапроектор</w:t>
      </w:r>
      <w:proofErr w:type="spellEnd"/>
      <w:r>
        <w:rPr>
          <w:color w:val="000009"/>
        </w:rPr>
        <w:t>; магнитная доска; экран).</w:t>
      </w:r>
      <w:proofErr w:type="gramEnd"/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67"/>
      </w:pPr>
      <w:proofErr w:type="gramStart"/>
      <w:r>
        <w:rPr>
          <w:color w:val="000009"/>
        </w:rPr>
        <w:lastRenderedPageBreak/>
        <w:t xml:space="preserve">Материально-техническое оснащение кабинета </w:t>
      </w:r>
      <w:r>
        <w:rPr>
          <w:b/>
          <w:i/>
          <w:color w:val="000009"/>
        </w:rPr>
        <w:t xml:space="preserve">психолога </w:t>
      </w:r>
      <w:r>
        <w:rPr>
          <w:color w:val="000009"/>
        </w:rPr>
        <w:t xml:space="preserve">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>
        <w:rPr>
          <w:color w:val="000009"/>
        </w:rPr>
        <w:t>психо</w:t>
      </w:r>
      <w:proofErr w:type="spellEnd"/>
      <w:r>
        <w:rPr>
          <w:color w:val="000009"/>
        </w:rPr>
        <w:t>-коррекционной 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отдельным направлениям);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мебель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оборудование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(стол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стул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психолога; шкаф для пособий и техники; уголок мягкой мебели (по возможности); рабочие места для детей);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 xml:space="preserve">технические средства обучения; игрушки и игры (мячи, куклы, пирамиды, кубики, доски </w:t>
      </w:r>
      <w:proofErr w:type="spellStart"/>
      <w:r>
        <w:rPr>
          <w:color w:val="000009"/>
        </w:rPr>
        <w:t>Сегена</w:t>
      </w:r>
      <w:proofErr w:type="spellEnd"/>
      <w:r>
        <w:rPr>
          <w:color w:val="000009"/>
        </w:rPr>
        <w:t xml:space="preserve"> различной модификации; настольные игры); 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987DFC" w:rsidRDefault="006F5292">
      <w:pPr>
        <w:pStyle w:val="a3"/>
        <w:spacing w:before="4" w:line="360" w:lineRule="auto"/>
        <w:ind w:left="141" w:right="273"/>
      </w:pPr>
      <w:proofErr w:type="gramStart"/>
      <w:r>
        <w:rPr>
          <w:color w:val="000009"/>
        </w:rPr>
        <w:t xml:space="preserve">Материально-техническое обеспечение </w:t>
      </w:r>
      <w:r>
        <w:rPr>
          <w:b/>
          <w:i/>
          <w:color w:val="000009"/>
        </w:rPr>
        <w:t>зала для проведений</w:t>
      </w:r>
      <w:r>
        <w:rPr>
          <w:b/>
          <w:i/>
          <w:color w:val="000009"/>
          <w:spacing w:val="40"/>
        </w:rPr>
        <w:t xml:space="preserve"> </w:t>
      </w:r>
      <w:r>
        <w:rPr>
          <w:b/>
          <w:i/>
          <w:color w:val="000009"/>
        </w:rPr>
        <w:t>занятий по</w:t>
      </w:r>
      <w:r>
        <w:rPr>
          <w:b/>
          <w:i/>
          <w:color w:val="000009"/>
          <w:spacing w:val="-4"/>
        </w:rPr>
        <w:t xml:space="preserve"> </w:t>
      </w:r>
      <w:r>
        <w:rPr>
          <w:b/>
          <w:i/>
          <w:color w:val="000009"/>
        </w:rPr>
        <w:t>ритмике</w:t>
      </w:r>
      <w:r>
        <w:rPr>
          <w:b/>
          <w:i/>
          <w:color w:val="000009"/>
          <w:spacing w:val="-4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(хореографические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станки; настенные зеркала); дидактическое оборудование (мячи; ленты; дождики, шары, обручи); музыкальные инструменты (фортепиано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>
        <w:rPr>
          <w:color w:val="000009"/>
        </w:rPr>
        <w:t>глокеншпиль</w:t>
      </w:r>
      <w:proofErr w:type="spellEnd"/>
      <w:r>
        <w:rPr>
          <w:color w:val="000009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</w:t>
      </w:r>
      <w:proofErr w:type="gramEnd"/>
      <w:r>
        <w:rPr>
          <w:color w:val="000009"/>
        </w:rPr>
        <w:t xml:space="preserve"> технические средства обучения; экранно-звуковые пособия.</w:t>
      </w:r>
    </w:p>
    <w:p w:rsidR="00987DFC" w:rsidRDefault="006F5292">
      <w:pPr>
        <w:pStyle w:val="1"/>
        <w:spacing w:before="19" w:line="357" w:lineRule="auto"/>
        <w:ind w:left="1737" w:right="541" w:hanging="772"/>
      </w:pPr>
      <w:r>
        <w:t>Обеспечение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взаимодействия специалистов, их сотрудничества с родителями</w:t>
      </w:r>
    </w:p>
    <w:p w:rsidR="00987DFC" w:rsidRDefault="006F5292">
      <w:pPr>
        <w:spacing w:before="4"/>
        <w:ind w:left="1969"/>
        <w:jc w:val="both"/>
        <w:rPr>
          <w:b/>
          <w:i/>
          <w:sz w:val="28"/>
        </w:rPr>
      </w:pPr>
      <w:r>
        <w:rPr>
          <w:b/>
          <w:i/>
          <w:sz w:val="28"/>
        </w:rPr>
        <w:t>(законными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-17"/>
          <w:sz w:val="28"/>
        </w:rPr>
        <w:t xml:space="preserve"> </w:t>
      </w:r>
      <w:proofErr w:type="gramStart"/>
      <w:r>
        <w:rPr>
          <w:b/>
          <w:i/>
          <w:spacing w:val="-2"/>
          <w:sz w:val="28"/>
        </w:rPr>
        <w:t>обучающихся</w:t>
      </w:r>
      <w:proofErr w:type="gramEnd"/>
    </w:p>
    <w:p w:rsidR="00987DFC" w:rsidRDefault="006F5292">
      <w:pPr>
        <w:pStyle w:val="a3"/>
        <w:spacing w:before="151" w:line="355" w:lineRule="auto"/>
        <w:ind w:left="141" w:right="281"/>
      </w:pPr>
      <w:r>
        <w:t xml:space="preserve">Требования к </w:t>
      </w:r>
      <w:proofErr w:type="spellStart"/>
      <w:r>
        <w:t>материально­техническому</w:t>
      </w:r>
      <w:proofErr w:type="spellEnd"/>
      <w:r>
        <w:t xml:space="preserve"> обеспечению ориентированы на</w:t>
      </w:r>
      <w:r>
        <w:rPr>
          <w:spacing w:val="28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 xml:space="preserve">обусловлено </w:t>
      </w:r>
      <w:proofErr w:type="gramStart"/>
      <w:r>
        <w:t>большей</w:t>
      </w:r>
      <w:proofErr w:type="gramEnd"/>
      <w:r>
        <w:t>,</w:t>
      </w:r>
      <w:r>
        <w:rPr>
          <w:spacing w:val="35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в</w:t>
      </w:r>
    </w:p>
    <w:p w:rsidR="00987DFC" w:rsidRDefault="006F5292">
      <w:pPr>
        <w:pStyle w:val="a3"/>
        <w:spacing w:before="7" w:line="360" w:lineRule="auto"/>
        <w:ind w:left="141" w:right="281" w:firstLine="0"/>
      </w:pPr>
      <w:r>
        <w:t>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организационной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proofErr w:type="gramStart"/>
      <w:r>
        <w:t>специальному</w:t>
      </w:r>
      <w:proofErr w:type="gramEnd"/>
    </w:p>
    <w:p w:rsidR="00987DFC" w:rsidRDefault="00987DFC">
      <w:pPr>
        <w:pStyle w:val="a3"/>
        <w:spacing w:line="360" w:lineRule="auto"/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3"/>
        <w:spacing w:before="59" w:line="360" w:lineRule="auto"/>
        <w:ind w:left="141" w:right="286" w:firstLine="0"/>
      </w:pPr>
      <w:r>
        <w:lastRenderedPageBreak/>
        <w:t>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</w:t>
      </w:r>
      <w:r>
        <w:rPr>
          <w:spacing w:val="-4"/>
        </w:rPr>
        <w:t xml:space="preserve"> </w:t>
      </w:r>
      <w:r>
        <w:t xml:space="preserve">Предусматривается </w:t>
      </w:r>
      <w:proofErr w:type="spellStart"/>
      <w:r>
        <w:t>материально­техническая</w:t>
      </w:r>
      <w:proofErr w:type="spellEnd"/>
      <w: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987DFC" w:rsidRDefault="006F5292">
      <w:pPr>
        <w:pStyle w:val="a3"/>
        <w:spacing w:before="3" w:line="360" w:lineRule="auto"/>
        <w:ind w:left="141" w:right="274"/>
      </w:pPr>
      <w:r>
        <w:t>Учебно-методическое и информационное обеспечение реализации АООП НОО обучающихся с ЗПР включает наличие информационн</w:t>
      </w:r>
      <w:proofErr w:type="gramStart"/>
      <w:r>
        <w:t>о-</w:t>
      </w:r>
      <w:proofErr w:type="gramEnd"/>
      <w:r>
        <w:t xml:space="preserve"> 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987DFC" w:rsidRDefault="006F5292">
      <w:pPr>
        <w:pStyle w:val="a3"/>
        <w:spacing w:before="6" w:line="360" w:lineRule="auto"/>
        <w:ind w:left="141" w:right="279"/>
      </w:pPr>
      <w:r>
        <w:rPr>
          <w:i/>
        </w:rPr>
        <w:t xml:space="preserve">Информационное обеспечение </w:t>
      </w:r>
      <w:r>
        <w:t xml:space="preserve">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</w:t>
      </w:r>
      <w:r>
        <w:rPr>
          <w:spacing w:val="-2"/>
        </w:rPr>
        <w:t>процесса.</w:t>
      </w:r>
    </w:p>
    <w:p w:rsidR="00987DFC" w:rsidRDefault="006F5292">
      <w:pPr>
        <w:pStyle w:val="a3"/>
        <w:spacing w:line="360" w:lineRule="auto"/>
        <w:ind w:left="141" w:right="268"/>
      </w:pPr>
      <w:r>
        <w:t>Информационно-методическое обеспечение реализации АООП НОО обучающихся с ЗПР направлено на обеспечение широкого, постоянного и устойчивого доступа для всех участников образовательного процесса</w:t>
      </w:r>
      <w:r>
        <w:rPr>
          <w:spacing w:val="40"/>
        </w:rPr>
        <w:t xml:space="preserve"> </w:t>
      </w:r>
      <w:r>
        <w:t xml:space="preserve">к любой информации, связанной с реализацией программы, планируемыми результатами, организацией образовательного процесса и условиями его </w:t>
      </w:r>
      <w:r>
        <w:rPr>
          <w:spacing w:val="-2"/>
        </w:rPr>
        <w:t>осуществления.</w:t>
      </w:r>
    </w:p>
    <w:p w:rsidR="00987DFC" w:rsidRDefault="006F5292">
      <w:pPr>
        <w:pStyle w:val="a3"/>
        <w:spacing w:line="357" w:lineRule="auto"/>
        <w:ind w:left="141" w:right="288"/>
      </w:pPr>
      <w:r>
        <w:t>Требования к информационно-методическому обеспечению образовательного процесса включают:</w:t>
      </w:r>
    </w:p>
    <w:p w:rsidR="00987DFC" w:rsidRDefault="006F5292">
      <w:pPr>
        <w:pStyle w:val="a4"/>
        <w:numPr>
          <w:ilvl w:val="0"/>
          <w:numId w:val="1"/>
        </w:numPr>
        <w:tabs>
          <w:tab w:val="left" w:pos="1556"/>
        </w:tabs>
        <w:spacing w:before="4" w:line="360" w:lineRule="auto"/>
        <w:ind w:right="292" w:firstLine="567"/>
        <w:jc w:val="both"/>
        <w:rPr>
          <w:sz w:val="28"/>
        </w:rPr>
      </w:pPr>
      <w:r>
        <w:rPr>
          <w:sz w:val="28"/>
        </w:rPr>
        <w:t xml:space="preserve">Необходимую нормативную правовую базу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ЗПР.</w:t>
      </w:r>
    </w:p>
    <w:p w:rsidR="00987DFC" w:rsidRDefault="00987DFC">
      <w:pPr>
        <w:pStyle w:val="a4"/>
        <w:spacing w:line="360" w:lineRule="auto"/>
        <w:rPr>
          <w:sz w:val="28"/>
        </w:rPr>
        <w:sectPr w:rsidR="00987DFC">
          <w:pgSz w:w="11920" w:h="16840"/>
          <w:pgMar w:top="1040" w:right="566" w:bottom="1660" w:left="1559" w:header="0" w:footer="1428" w:gutter="0"/>
          <w:cols w:space="720"/>
        </w:sectPr>
      </w:pPr>
    </w:p>
    <w:p w:rsidR="00987DFC" w:rsidRDefault="006F5292">
      <w:pPr>
        <w:pStyle w:val="a4"/>
        <w:numPr>
          <w:ilvl w:val="0"/>
          <w:numId w:val="1"/>
        </w:numPr>
        <w:tabs>
          <w:tab w:val="left" w:pos="1556"/>
        </w:tabs>
        <w:spacing w:before="59" w:line="357" w:lineRule="auto"/>
        <w:ind w:right="286" w:firstLine="567"/>
        <w:jc w:val="both"/>
        <w:rPr>
          <w:sz w:val="28"/>
        </w:rPr>
      </w:pPr>
      <w:r>
        <w:rPr>
          <w:sz w:val="28"/>
        </w:rPr>
        <w:lastRenderedPageBreak/>
        <w:t>Характеристики предполагаемых информационных связей участников образовательного процесса.</w:t>
      </w:r>
    </w:p>
    <w:p w:rsidR="00987DFC" w:rsidRDefault="006F5292">
      <w:pPr>
        <w:pStyle w:val="a4"/>
        <w:numPr>
          <w:ilvl w:val="0"/>
          <w:numId w:val="1"/>
        </w:numPr>
        <w:tabs>
          <w:tab w:val="left" w:pos="1556"/>
        </w:tabs>
        <w:spacing w:before="8" w:line="360" w:lineRule="auto"/>
        <w:ind w:right="286" w:firstLine="567"/>
        <w:jc w:val="both"/>
        <w:rPr>
          <w:sz w:val="28"/>
        </w:rPr>
      </w:pPr>
      <w:r>
        <w:rPr>
          <w:sz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987DFC" w:rsidRDefault="006F5292">
      <w:pPr>
        <w:pStyle w:val="a4"/>
        <w:numPr>
          <w:ilvl w:val="0"/>
          <w:numId w:val="1"/>
        </w:numPr>
        <w:tabs>
          <w:tab w:val="left" w:pos="1556"/>
        </w:tabs>
        <w:spacing w:line="360" w:lineRule="auto"/>
        <w:ind w:right="274" w:firstLine="567"/>
        <w:jc w:val="both"/>
        <w:rPr>
          <w:sz w:val="28"/>
        </w:rPr>
      </w:pPr>
      <w:r>
        <w:rPr>
          <w:sz w:val="28"/>
        </w:rPr>
        <w:t>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987DFC" w:rsidRDefault="006F5292">
      <w:pPr>
        <w:pStyle w:val="a4"/>
        <w:numPr>
          <w:ilvl w:val="0"/>
          <w:numId w:val="1"/>
        </w:numPr>
        <w:tabs>
          <w:tab w:val="left" w:pos="1556"/>
        </w:tabs>
        <w:spacing w:before="1" w:line="360" w:lineRule="auto"/>
        <w:ind w:right="289" w:firstLine="56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987DFC" w:rsidRDefault="006F5292">
      <w:pPr>
        <w:pStyle w:val="a3"/>
        <w:spacing w:line="360" w:lineRule="auto"/>
        <w:ind w:left="141" w:right="282"/>
      </w:pPr>
      <w: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987DFC">
      <w:pgSz w:w="11920" w:h="16840"/>
      <w:pgMar w:top="1040" w:right="566" w:bottom="1660" w:left="1559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83" w:rsidRDefault="00C65883">
      <w:r>
        <w:separator/>
      </w:r>
    </w:p>
  </w:endnote>
  <w:endnote w:type="continuationSeparator" w:id="0">
    <w:p w:rsidR="00C65883" w:rsidRDefault="00C6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92" w:rsidRDefault="006F52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936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9488487</wp:posOffset>
              </wp:positionV>
              <wp:extent cx="1930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292" w:rsidRDefault="006F529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5pt;margin-top:747.1pt;width:15.2pt;height:13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C0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" filled="f" stroked="f">
              <v:path arrowok="t"/>
              <v:textbox inset="0,0,0,0">
                <w:txbxContent>
                  <w:p w:rsidR="006F5292" w:rsidRDefault="006F529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92" w:rsidRDefault="006F52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9872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9618027</wp:posOffset>
              </wp:positionV>
              <wp:extent cx="23114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292" w:rsidRDefault="006F529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129EC">
                            <w:rPr>
                              <w:rFonts w:ascii="Calibri"/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07.7pt;margin-top:757.3pt;width:18.2pt;height:13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1aqQEAAEUDAAAOAAAAZHJzL2Uyb0RvYy54bWysUsGO0zAQvSPxD5bv1Emh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" filled="f" stroked="f">
              <v:path arrowok="t"/>
              <v:textbox inset="0,0,0,0">
                <w:txbxContent>
                  <w:p w:rsidR="006F5292" w:rsidRDefault="006F529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129EC">
                      <w:rPr>
                        <w:rFonts w:ascii="Calibri"/>
                        <w:noProof/>
                        <w:spacing w:val="-5"/>
                      </w:rPr>
                      <w:t>59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83" w:rsidRDefault="00C65883">
      <w:r>
        <w:separator/>
      </w:r>
    </w:p>
  </w:footnote>
  <w:footnote w:type="continuationSeparator" w:id="0">
    <w:p w:rsidR="00C65883" w:rsidRDefault="00C6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1C"/>
    <w:multiLevelType w:val="hybridMultilevel"/>
    <w:tmpl w:val="11A42556"/>
    <w:lvl w:ilvl="0" w:tplc="B4B2B17A">
      <w:numFmt w:val="bullet"/>
      <w:lvlText w:val=""/>
      <w:lvlJc w:val="left"/>
      <w:pPr>
        <w:ind w:left="85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2C3634">
      <w:numFmt w:val="bullet"/>
      <w:lvlText w:val="•"/>
      <w:lvlJc w:val="left"/>
      <w:pPr>
        <w:ind w:left="1838" w:hanging="708"/>
      </w:pPr>
      <w:rPr>
        <w:rFonts w:hint="default"/>
        <w:lang w:val="ru-RU" w:eastAsia="en-US" w:bidi="ar-SA"/>
      </w:rPr>
    </w:lvl>
    <w:lvl w:ilvl="2" w:tplc="BA74AA12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CE6B748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4" w:tplc="EA844C6E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74123714">
      <w:numFmt w:val="bullet"/>
      <w:lvlText w:val="•"/>
      <w:lvlJc w:val="left"/>
      <w:pPr>
        <w:ind w:left="5752" w:hanging="708"/>
      </w:pPr>
      <w:rPr>
        <w:rFonts w:hint="default"/>
        <w:lang w:val="ru-RU" w:eastAsia="en-US" w:bidi="ar-SA"/>
      </w:rPr>
    </w:lvl>
    <w:lvl w:ilvl="6" w:tplc="65606BA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E078FE8C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  <w:lvl w:ilvl="8" w:tplc="DD1C0954"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1">
    <w:nsid w:val="02A65520"/>
    <w:multiLevelType w:val="hybridMultilevel"/>
    <w:tmpl w:val="D826BC5E"/>
    <w:lvl w:ilvl="0" w:tplc="F2427BAE">
      <w:numFmt w:val="bullet"/>
      <w:lvlText w:val="-"/>
      <w:lvlJc w:val="left"/>
      <w:pPr>
        <w:ind w:left="85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3056C042">
      <w:numFmt w:val="bullet"/>
      <w:lvlText w:val="•"/>
      <w:lvlJc w:val="left"/>
      <w:pPr>
        <w:ind w:left="1838" w:hanging="324"/>
      </w:pPr>
      <w:rPr>
        <w:rFonts w:hint="default"/>
        <w:lang w:val="ru-RU" w:eastAsia="en-US" w:bidi="ar-SA"/>
      </w:rPr>
    </w:lvl>
    <w:lvl w:ilvl="2" w:tplc="14C64470">
      <w:numFmt w:val="bullet"/>
      <w:lvlText w:val="•"/>
      <w:lvlJc w:val="left"/>
      <w:pPr>
        <w:ind w:left="2817" w:hanging="324"/>
      </w:pPr>
      <w:rPr>
        <w:rFonts w:hint="default"/>
        <w:lang w:val="ru-RU" w:eastAsia="en-US" w:bidi="ar-SA"/>
      </w:rPr>
    </w:lvl>
    <w:lvl w:ilvl="3" w:tplc="EE5021FE">
      <w:numFmt w:val="bullet"/>
      <w:lvlText w:val="•"/>
      <w:lvlJc w:val="left"/>
      <w:pPr>
        <w:ind w:left="3795" w:hanging="324"/>
      </w:pPr>
      <w:rPr>
        <w:rFonts w:hint="default"/>
        <w:lang w:val="ru-RU" w:eastAsia="en-US" w:bidi="ar-SA"/>
      </w:rPr>
    </w:lvl>
    <w:lvl w:ilvl="4" w:tplc="6C86D8CC">
      <w:numFmt w:val="bullet"/>
      <w:lvlText w:val="•"/>
      <w:lvlJc w:val="left"/>
      <w:pPr>
        <w:ind w:left="4774" w:hanging="324"/>
      </w:pPr>
      <w:rPr>
        <w:rFonts w:hint="default"/>
        <w:lang w:val="ru-RU" w:eastAsia="en-US" w:bidi="ar-SA"/>
      </w:rPr>
    </w:lvl>
    <w:lvl w:ilvl="5" w:tplc="AF7C9698">
      <w:numFmt w:val="bullet"/>
      <w:lvlText w:val="•"/>
      <w:lvlJc w:val="left"/>
      <w:pPr>
        <w:ind w:left="5752" w:hanging="324"/>
      </w:pPr>
      <w:rPr>
        <w:rFonts w:hint="default"/>
        <w:lang w:val="ru-RU" w:eastAsia="en-US" w:bidi="ar-SA"/>
      </w:rPr>
    </w:lvl>
    <w:lvl w:ilvl="6" w:tplc="DA9AC156">
      <w:numFmt w:val="bullet"/>
      <w:lvlText w:val="•"/>
      <w:lvlJc w:val="left"/>
      <w:pPr>
        <w:ind w:left="6731" w:hanging="324"/>
      </w:pPr>
      <w:rPr>
        <w:rFonts w:hint="default"/>
        <w:lang w:val="ru-RU" w:eastAsia="en-US" w:bidi="ar-SA"/>
      </w:rPr>
    </w:lvl>
    <w:lvl w:ilvl="7" w:tplc="91A61FFA">
      <w:numFmt w:val="bullet"/>
      <w:lvlText w:val="•"/>
      <w:lvlJc w:val="left"/>
      <w:pPr>
        <w:ind w:left="7709" w:hanging="324"/>
      </w:pPr>
      <w:rPr>
        <w:rFonts w:hint="default"/>
        <w:lang w:val="ru-RU" w:eastAsia="en-US" w:bidi="ar-SA"/>
      </w:rPr>
    </w:lvl>
    <w:lvl w:ilvl="8" w:tplc="2F1221E8">
      <w:numFmt w:val="bullet"/>
      <w:lvlText w:val="•"/>
      <w:lvlJc w:val="left"/>
      <w:pPr>
        <w:ind w:left="8688" w:hanging="324"/>
      </w:pPr>
      <w:rPr>
        <w:rFonts w:hint="default"/>
        <w:lang w:val="ru-RU" w:eastAsia="en-US" w:bidi="ar-SA"/>
      </w:rPr>
    </w:lvl>
  </w:abstractNum>
  <w:abstractNum w:abstractNumId="2">
    <w:nsid w:val="06813405"/>
    <w:multiLevelType w:val="hybridMultilevel"/>
    <w:tmpl w:val="A8F09D80"/>
    <w:lvl w:ilvl="0" w:tplc="A83EDE52">
      <w:start w:val="1"/>
      <w:numFmt w:val="decimal"/>
      <w:lvlText w:val="%1)"/>
      <w:lvlJc w:val="left"/>
      <w:pPr>
        <w:ind w:left="85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AE8C8">
      <w:numFmt w:val="bullet"/>
      <w:lvlText w:val="•"/>
      <w:lvlJc w:val="left"/>
      <w:pPr>
        <w:ind w:left="1838" w:hanging="380"/>
      </w:pPr>
      <w:rPr>
        <w:rFonts w:hint="default"/>
        <w:lang w:val="ru-RU" w:eastAsia="en-US" w:bidi="ar-SA"/>
      </w:rPr>
    </w:lvl>
    <w:lvl w:ilvl="2" w:tplc="D070DC66">
      <w:numFmt w:val="bullet"/>
      <w:lvlText w:val="•"/>
      <w:lvlJc w:val="left"/>
      <w:pPr>
        <w:ind w:left="2817" w:hanging="380"/>
      </w:pPr>
      <w:rPr>
        <w:rFonts w:hint="default"/>
        <w:lang w:val="ru-RU" w:eastAsia="en-US" w:bidi="ar-SA"/>
      </w:rPr>
    </w:lvl>
    <w:lvl w:ilvl="3" w:tplc="BB12134C">
      <w:numFmt w:val="bullet"/>
      <w:lvlText w:val="•"/>
      <w:lvlJc w:val="left"/>
      <w:pPr>
        <w:ind w:left="3795" w:hanging="380"/>
      </w:pPr>
      <w:rPr>
        <w:rFonts w:hint="default"/>
        <w:lang w:val="ru-RU" w:eastAsia="en-US" w:bidi="ar-SA"/>
      </w:rPr>
    </w:lvl>
    <w:lvl w:ilvl="4" w:tplc="B5AACE8E">
      <w:numFmt w:val="bullet"/>
      <w:lvlText w:val="•"/>
      <w:lvlJc w:val="left"/>
      <w:pPr>
        <w:ind w:left="4774" w:hanging="380"/>
      </w:pPr>
      <w:rPr>
        <w:rFonts w:hint="default"/>
        <w:lang w:val="ru-RU" w:eastAsia="en-US" w:bidi="ar-SA"/>
      </w:rPr>
    </w:lvl>
    <w:lvl w:ilvl="5" w:tplc="93A6F53E">
      <w:numFmt w:val="bullet"/>
      <w:lvlText w:val="•"/>
      <w:lvlJc w:val="left"/>
      <w:pPr>
        <w:ind w:left="5752" w:hanging="380"/>
      </w:pPr>
      <w:rPr>
        <w:rFonts w:hint="default"/>
        <w:lang w:val="ru-RU" w:eastAsia="en-US" w:bidi="ar-SA"/>
      </w:rPr>
    </w:lvl>
    <w:lvl w:ilvl="6" w:tplc="D3948F5C">
      <w:numFmt w:val="bullet"/>
      <w:lvlText w:val="•"/>
      <w:lvlJc w:val="left"/>
      <w:pPr>
        <w:ind w:left="6731" w:hanging="380"/>
      </w:pPr>
      <w:rPr>
        <w:rFonts w:hint="default"/>
        <w:lang w:val="ru-RU" w:eastAsia="en-US" w:bidi="ar-SA"/>
      </w:rPr>
    </w:lvl>
    <w:lvl w:ilvl="7" w:tplc="1E064D70">
      <w:numFmt w:val="bullet"/>
      <w:lvlText w:val="•"/>
      <w:lvlJc w:val="left"/>
      <w:pPr>
        <w:ind w:left="7709" w:hanging="380"/>
      </w:pPr>
      <w:rPr>
        <w:rFonts w:hint="default"/>
        <w:lang w:val="ru-RU" w:eastAsia="en-US" w:bidi="ar-SA"/>
      </w:rPr>
    </w:lvl>
    <w:lvl w:ilvl="8" w:tplc="2DE4E5B8">
      <w:numFmt w:val="bullet"/>
      <w:lvlText w:val="•"/>
      <w:lvlJc w:val="left"/>
      <w:pPr>
        <w:ind w:left="8688" w:hanging="380"/>
      </w:pPr>
      <w:rPr>
        <w:rFonts w:hint="default"/>
        <w:lang w:val="ru-RU" w:eastAsia="en-US" w:bidi="ar-SA"/>
      </w:rPr>
    </w:lvl>
  </w:abstractNum>
  <w:abstractNum w:abstractNumId="3">
    <w:nsid w:val="0ABF7AFA"/>
    <w:multiLevelType w:val="hybridMultilevel"/>
    <w:tmpl w:val="57D2A2C8"/>
    <w:lvl w:ilvl="0" w:tplc="7F660A26">
      <w:numFmt w:val="bullet"/>
      <w:lvlText w:val=""/>
      <w:lvlJc w:val="left"/>
      <w:pPr>
        <w:ind w:left="850" w:hanging="141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21"/>
        <w:w w:val="83"/>
        <w:sz w:val="26"/>
        <w:szCs w:val="26"/>
        <w:lang w:val="ru-RU" w:eastAsia="en-US" w:bidi="ar-SA"/>
      </w:rPr>
    </w:lvl>
    <w:lvl w:ilvl="1" w:tplc="97FC4D46">
      <w:numFmt w:val="bullet"/>
      <w:lvlText w:val="•"/>
      <w:lvlJc w:val="left"/>
      <w:pPr>
        <w:ind w:left="1838" w:hanging="141"/>
      </w:pPr>
      <w:rPr>
        <w:rFonts w:hint="default"/>
        <w:lang w:val="ru-RU" w:eastAsia="en-US" w:bidi="ar-SA"/>
      </w:rPr>
    </w:lvl>
    <w:lvl w:ilvl="2" w:tplc="0EC880FA">
      <w:numFmt w:val="bullet"/>
      <w:lvlText w:val="•"/>
      <w:lvlJc w:val="left"/>
      <w:pPr>
        <w:ind w:left="2817" w:hanging="141"/>
      </w:pPr>
      <w:rPr>
        <w:rFonts w:hint="default"/>
        <w:lang w:val="ru-RU" w:eastAsia="en-US" w:bidi="ar-SA"/>
      </w:rPr>
    </w:lvl>
    <w:lvl w:ilvl="3" w:tplc="54829540">
      <w:numFmt w:val="bullet"/>
      <w:lvlText w:val="•"/>
      <w:lvlJc w:val="left"/>
      <w:pPr>
        <w:ind w:left="3795" w:hanging="141"/>
      </w:pPr>
      <w:rPr>
        <w:rFonts w:hint="default"/>
        <w:lang w:val="ru-RU" w:eastAsia="en-US" w:bidi="ar-SA"/>
      </w:rPr>
    </w:lvl>
    <w:lvl w:ilvl="4" w:tplc="3822C7A2">
      <w:numFmt w:val="bullet"/>
      <w:lvlText w:val="•"/>
      <w:lvlJc w:val="left"/>
      <w:pPr>
        <w:ind w:left="4774" w:hanging="141"/>
      </w:pPr>
      <w:rPr>
        <w:rFonts w:hint="default"/>
        <w:lang w:val="ru-RU" w:eastAsia="en-US" w:bidi="ar-SA"/>
      </w:rPr>
    </w:lvl>
    <w:lvl w:ilvl="5" w:tplc="368C0E16">
      <w:numFmt w:val="bullet"/>
      <w:lvlText w:val="•"/>
      <w:lvlJc w:val="left"/>
      <w:pPr>
        <w:ind w:left="5752" w:hanging="141"/>
      </w:pPr>
      <w:rPr>
        <w:rFonts w:hint="default"/>
        <w:lang w:val="ru-RU" w:eastAsia="en-US" w:bidi="ar-SA"/>
      </w:rPr>
    </w:lvl>
    <w:lvl w:ilvl="6" w:tplc="C846BA68">
      <w:numFmt w:val="bullet"/>
      <w:lvlText w:val="•"/>
      <w:lvlJc w:val="left"/>
      <w:pPr>
        <w:ind w:left="6731" w:hanging="141"/>
      </w:pPr>
      <w:rPr>
        <w:rFonts w:hint="default"/>
        <w:lang w:val="ru-RU" w:eastAsia="en-US" w:bidi="ar-SA"/>
      </w:rPr>
    </w:lvl>
    <w:lvl w:ilvl="7" w:tplc="DBB8E1A4">
      <w:numFmt w:val="bullet"/>
      <w:lvlText w:val="•"/>
      <w:lvlJc w:val="left"/>
      <w:pPr>
        <w:ind w:left="7709" w:hanging="141"/>
      </w:pPr>
      <w:rPr>
        <w:rFonts w:hint="default"/>
        <w:lang w:val="ru-RU" w:eastAsia="en-US" w:bidi="ar-SA"/>
      </w:rPr>
    </w:lvl>
    <w:lvl w:ilvl="8" w:tplc="D5FA7A3A">
      <w:numFmt w:val="bullet"/>
      <w:lvlText w:val="•"/>
      <w:lvlJc w:val="left"/>
      <w:pPr>
        <w:ind w:left="8688" w:hanging="141"/>
      </w:pPr>
      <w:rPr>
        <w:rFonts w:hint="default"/>
        <w:lang w:val="ru-RU" w:eastAsia="en-US" w:bidi="ar-SA"/>
      </w:rPr>
    </w:lvl>
  </w:abstractNum>
  <w:abstractNum w:abstractNumId="4">
    <w:nsid w:val="0D8B4DFA"/>
    <w:multiLevelType w:val="hybridMultilevel"/>
    <w:tmpl w:val="8EBC50EC"/>
    <w:lvl w:ilvl="0" w:tplc="CABAC33C">
      <w:numFmt w:val="bullet"/>
      <w:lvlText w:val="-"/>
      <w:lvlJc w:val="left"/>
      <w:pPr>
        <w:ind w:left="141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5A2A937A">
      <w:numFmt w:val="bullet"/>
      <w:lvlText w:val="•"/>
      <w:lvlJc w:val="left"/>
      <w:pPr>
        <w:ind w:left="1104" w:hanging="381"/>
      </w:pPr>
      <w:rPr>
        <w:rFonts w:hint="default"/>
        <w:lang w:val="ru-RU" w:eastAsia="en-US" w:bidi="ar-SA"/>
      </w:rPr>
    </w:lvl>
    <w:lvl w:ilvl="2" w:tplc="4F12B3DE">
      <w:numFmt w:val="bullet"/>
      <w:lvlText w:val="•"/>
      <w:lvlJc w:val="left"/>
      <w:pPr>
        <w:ind w:left="2069" w:hanging="381"/>
      </w:pPr>
      <w:rPr>
        <w:rFonts w:hint="default"/>
        <w:lang w:val="ru-RU" w:eastAsia="en-US" w:bidi="ar-SA"/>
      </w:rPr>
    </w:lvl>
    <w:lvl w:ilvl="3" w:tplc="D2EC3BD6">
      <w:numFmt w:val="bullet"/>
      <w:lvlText w:val="•"/>
      <w:lvlJc w:val="left"/>
      <w:pPr>
        <w:ind w:left="3034" w:hanging="381"/>
      </w:pPr>
      <w:rPr>
        <w:rFonts w:hint="default"/>
        <w:lang w:val="ru-RU" w:eastAsia="en-US" w:bidi="ar-SA"/>
      </w:rPr>
    </w:lvl>
    <w:lvl w:ilvl="4" w:tplc="F2D21236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007CF196">
      <w:numFmt w:val="bullet"/>
      <w:lvlText w:val="•"/>
      <w:lvlJc w:val="left"/>
      <w:pPr>
        <w:ind w:left="4963" w:hanging="381"/>
      </w:pPr>
      <w:rPr>
        <w:rFonts w:hint="default"/>
        <w:lang w:val="ru-RU" w:eastAsia="en-US" w:bidi="ar-SA"/>
      </w:rPr>
    </w:lvl>
    <w:lvl w:ilvl="6" w:tplc="9DD697DE">
      <w:numFmt w:val="bullet"/>
      <w:lvlText w:val="•"/>
      <w:lvlJc w:val="left"/>
      <w:pPr>
        <w:ind w:left="5928" w:hanging="381"/>
      </w:pPr>
      <w:rPr>
        <w:rFonts w:hint="default"/>
        <w:lang w:val="ru-RU" w:eastAsia="en-US" w:bidi="ar-SA"/>
      </w:rPr>
    </w:lvl>
    <w:lvl w:ilvl="7" w:tplc="A52CFCAA">
      <w:numFmt w:val="bullet"/>
      <w:lvlText w:val="•"/>
      <w:lvlJc w:val="left"/>
      <w:pPr>
        <w:ind w:left="6892" w:hanging="381"/>
      </w:pPr>
      <w:rPr>
        <w:rFonts w:hint="default"/>
        <w:lang w:val="ru-RU" w:eastAsia="en-US" w:bidi="ar-SA"/>
      </w:rPr>
    </w:lvl>
    <w:lvl w:ilvl="8" w:tplc="A60C848C">
      <w:numFmt w:val="bullet"/>
      <w:lvlText w:val="•"/>
      <w:lvlJc w:val="left"/>
      <w:pPr>
        <w:ind w:left="7857" w:hanging="381"/>
      </w:pPr>
      <w:rPr>
        <w:rFonts w:hint="default"/>
        <w:lang w:val="ru-RU" w:eastAsia="en-US" w:bidi="ar-SA"/>
      </w:rPr>
    </w:lvl>
  </w:abstractNum>
  <w:abstractNum w:abstractNumId="5">
    <w:nsid w:val="12267D33"/>
    <w:multiLevelType w:val="hybridMultilevel"/>
    <w:tmpl w:val="A064A5B0"/>
    <w:lvl w:ilvl="0" w:tplc="F5F09C72">
      <w:numFmt w:val="bullet"/>
      <w:lvlText w:val="•"/>
      <w:lvlJc w:val="left"/>
      <w:pPr>
        <w:ind w:left="850" w:hanging="15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1" w:tplc="6B12EC70">
      <w:numFmt w:val="bullet"/>
      <w:lvlText w:val="•"/>
      <w:lvlJc w:val="left"/>
      <w:pPr>
        <w:ind w:left="1838" w:hanging="156"/>
      </w:pPr>
      <w:rPr>
        <w:rFonts w:hint="default"/>
        <w:lang w:val="ru-RU" w:eastAsia="en-US" w:bidi="ar-SA"/>
      </w:rPr>
    </w:lvl>
    <w:lvl w:ilvl="2" w:tplc="0E48369C">
      <w:numFmt w:val="bullet"/>
      <w:lvlText w:val="•"/>
      <w:lvlJc w:val="left"/>
      <w:pPr>
        <w:ind w:left="2817" w:hanging="156"/>
      </w:pPr>
      <w:rPr>
        <w:rFonts w:hint="default"/>
        <w:lang w:val="ru-RU" w:eastAsia="en-US" w:bidi="ar-SA"/>
      </w:rPr>
    </w:lvl>
    <w:lvl w:ilvl="3" w:tplc="554010FA">
      <w:numFmt w:val="bullet"/>
      <w:lvlText w:val="•"/>
      <w:lvlJc w:val="left"/>
      <w:pPr>
        <w:ind w:left="3795" w:hanging="156"/>
      </w:pPr>
      <w:rPr>
        <w:rFonts w:hint="default"/>
        <w:lang w:val="ru-RU" w:eastAsia="en-US" w:bidi="ar-SA"/>
      </w:rPr>
    </w:lvl>
    <w:lvl w:ilvl="4" w:tplc="BACEE0EA">
      <w:numFmt w:val="bullet"/>
      <w:lvlText w:val="•"/>
      <w:lvlJc w:val="left"/>
      <w:pPr>
        <w:ind w:left="4774" w:hanging="156"/>
      </w:pPr>
      <w:rPr>
        <w:rFonts w:hint="default"/>
        <w:lang w:val="ru-RU" w:eastAsia="en-US" w:bidi="ar-SA"/>
      </w:rPr>
    </w:lvl>
    <w:lvl w:ilvl="5" w:tplc="33165DB0">
      <w:numFmt w:val="bullet"/>
      <w:lvlText w:val="•"/>
      <w:lvlJc w:val="left"/>
      <w:pPr>
        <w:ind w:left="5752" w:hanging="156"/>
      </w:pPr>
      <w:rPr>
        <w:rFonts w:hint="default"/>
        <w:lang w:val="ru-RU" w:eastAsia="en-US" w:bidi="ar-SA"/>
      </w:rPr>
    </w:lvl>
    <w:lvl w:ilvl="6" w:tplc="A622E446">
      <w:numFmt w:val="bullet"/>
      <w:lvlText w:val="•"/>
      <w:lvlJc w:val="left"/>
      <w:pPr>
        <w:ind w:left="6731" w:hanging="156"/>
      </w:pPr>
      <w:rPr>
        <w:rFonts w:hint="default"/>
        <w:lang w:val="ru-RU" w:eastAsia="en-US" w:bidi="ar-SA"/>
      </w:rPr>
    </w:lvl>
    <w:lvl w:ilvl="7" w:tplc="D93691FC">
      <w:numFmt w:val="bullet"/>
      <w:lvlText w:val="•"/>
      <w:lvlJc w:val="left"/>
      <w:pPr>
        <w:ind w:left="7709" w:hanging="156"/>
      </w:pPr>
      <w:rPr>
        <w:rFonts w:hint="default"/>
        <w:lang w:val="ru-RU" w:eastAsia="en-US" w:bidi="ar-SA"/>
      </w:rPr>
    </w:lvl>
    <w:lvl w:ilvl="8" w:tplc="03006C94">
      <w:numFmt w:val="bullet"/>
      <w:lvlText w:val="•"/>
      <w:lvlJc w:val="left"/>
      <w:pPr>
        <w:ind w:left="8688" w:hanging="156"/>
      </w:pPr>
      <w:rPr>
        <w:rFonts w:hint="default"/>
        <w:lang w:val="ru-RU" w:eastAsia="en-US" w:bidi="ar-SA"/>
      </w:rPr>
    </w:lvl>
  </w:abstractNum>
  <w:abstractNum w:abstractNumId="6">
    <w:nsid w:val="1499530A"/>
    <w:multiLevelType w:val="hybridMultilevel"/>
    <w:tmpl w:val="B816D094"/>
    <w:lvl w:ilvl="0" w:tplc="5810B3AA">
      <w:start w:val="1"/>
      <w:numFmt w:val="decimal"/>
      <w:lvlText w:val="%1)"/>
      <w:lvlJc w:val="left"/>
      <w:pPr>
        <w:ind w:left="1306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DD4D784">
      <w:numFmt w:val="bullet"/>
      <w:lvlText w:val="•"/>
      <w:lvlJc w:val="left"/>
      <w:pPr>
        <w:ind w:left="2148" w:hanging="597"/>
      </w:pPr>
      <w:rPr>
        <w:rFonts w:hint="default"/>
        <w:lang w:val="ru-RU" w:eastAsia="en-US" w:bidi="ar-SA"/>
      </w:rPr>
    </w:lvl>
    <w:lvl w:ilvl="2" w:tplc="5EFE96EE">
      <w:numFmt w:val="bullet"/>
      <w:lvlText w:val="•"/>
      <w:lvlJc w:val="left"/>
      <w:pPr>
        <w:ind w:left="2997" w:hanging="597"/>
      </w:pPr>
      <w:rPr>
        <w:rFonts w:hint="default"/>
        <w:lang w:val="ru-RU" w:eastAsia="en-US" w:bidi="ar-SA"/>
      </w:rPr>
    </w:lvl>
    <w:lvl w:ilvl="3" w:tplc="B86484D4">
      <w:numFmt w:val="bullet"/>
      <w:lvlText w:val="•"/>
      <w:lvlJc w:val="left"/>
      <w:pPr>
        <w:ind w:left="3846" w:hanging="597"/>
      </w:pPr>
      <w:rPr>
        <w:rFonts w:hint="default"/>
        <w:lang w:val="ru-RU" w:eastAsia="en-US" w:bidi="ar-SA"/>
      </w:rPr>
    </w:lvl>
    <w:lvl w:ilvl="4" w:tplc="617091E6">
      <w:numFmt w:val="bullet"/>
      <w:lvlText w:val="•"/>
      <w:lvlJc w:val="left"/>
      <w:pPr>
        <w:ind w:left="4694" w:hanging="597"/>
      </w:pPr>
      <w:rPr>
        <w:rFonts w:hint="default"/>
        <w:lang w:val="ru-RU" w:eastAsia="en-US" w:bidi="ar-SA"/>
      </w:rPr>
    </w:lvl>
    <w:lvl w:ilvl="5" w:tplc="AC12A6B0">
      <w:numFmt w:val="bullet"/>
      <w:lvlText w:val="•"/>
      <w:lvlJc w:val="left"/>
      <w:pPr>
        <w:ind w:left="5543" w:hanging="597"/>
      </w:pPr>
      <w:rPr>
        <w:rFonts w:hint="default"/>
        <w:lang w:val="ru-RU" w:eastAsia="en-US" w:bidi="ar-SA"/>
      </w:rPr>
    </w:lvl>
    <w:lvl w:ilvl="6" w:tplc="3CA286BE">
      <w:numFmt w:val="bullet"/>
      <w:lvlText w:val="•"/>
      <w:lvlJc w:val="left"/>
      <w:pPr>
        <w:ind w:left="6392" w:hanging="597"/>
      </w:pPr>
      <w:rPr>
        <w:rFonts w:hint="default"/>
        <w:lang w:val="ru-RU" w:eastAsia="en-US" w:bidi="ar-SA"/>
      </w:rPr>
    </w:lvl>
    <w:lvl w:ilvl="7" w:tplc="9B56A6F8">
      <w:numFmt w:val="bullet"/>
      <w:lvlText w:val="•"/>
      <w:lvlJc w:val="left"/>
      <w:pPr>
        <w:ind w:left="7240" w:hanging="597"/>
      </w:pPr>
      <w:rPr>
        <w:rFonts w:hint="default"/>
        <w:lang w:val="ru-RU" w:eastAsia="en-US" w:bidi="ar-SA"/>
      </w:rPr>
    </w:lvl>
    <w:lvl w:ilvl="8" w:tplc="0C6E1AB0">
      <w:numFmt w:val="bullet"/>
      <w:lvlText w:val="•"/>
      <w:lvlJc w:val="left"/>
      <w:pPr>
        <w:ind w:left="8089" w:hanging="597"/>
      </w:pPr>
      <w:rPr>
        <w:rFonts w:hint="default"/>
        <w:lang w:val="ru-RU" w:eastAsia="en-US" w:bidi="ar-SA"/>
      </w:rPr>
    </w:lvl>
  </w:abstractNum>
  <w:abstractNum w:abstractNumId="7">
    <w:nsid w:val="18FB165C"/>
    <w:multiLevelType w:val="hybridMultilevel"/>
    <w:tmpl w:val="EBF260E4"/>
    <w:lvl w:ilvl="0" w:tplc="7B6EC3C2">
      <w:numFmt w:val="bullet"/>
      <w:lvlText w:val="-"/>
      <w:lvlJc w:val="left"/>
      <w:pPr>
        <w:ind w:left="14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7702F910">
      <w:numFmt w:val="bullet"/>
      <w:lvlText w:val="•"/>
      <w:lvlJc w:val="left"/>
      <w:pPr>
        <w:ind w:left="1104" w:hanging="165"/>
      </w:pPr>
      <w:rPr>
        <w:rFonts w:hint="default"/>
        <w:lang w:val="ru-RU" w:eastAsia="en-US" w:bidi="ar-SA"/>
      </w:rPr>
    </w:lvl>
    <w:lvl w:ilvl="2" w:tplc="7D98B69A">
      <w:numFmt w:val="bullet"/>
      <w:lvlText w:val="•"/>
      <w:lvlJc w:val="left"/>
      <w:pPr>
        <w:ind w:left="2069" w:hanging="165"/>
      </w:pPr>
      <w:rPr>
        <w:rFonts w:hint="default"/>
        <w:lang w:val="ru-RU" w:eastAsia="en-US" w:bidi="ar-SA"/>
      </w:rPr>
    </w:lvl>
    <w:lvl w:ilvl="3" w:tplc="B3B4AFEE">
      <w:numFmt w:val="bullet"/>
      <w:lvlText w:val="•"/>
      <w:lvlJc w:val="left"/>
      <w:pPr>
        <w:ind w:left="3034" w:hanging="165"/>
      </w:pPr>
      <w:rPr>
        <w:rFonts w:hint="default"/>
        <w:lang w:val="ru-RU" w:eastAsia="en-US" w:bidi="ar-SA"/>
      </w:rPr>
    </w:lvl>
    <w:lvl w:ilvl="4" w:tplc="BDC6CA1A">
      <w:numFmt w:val="bullet"/>
      <w:lvlText w:val="•"/>
      <w:lvlJc w:val="left"/>
      <w:pPr>
        <w:ind w:left="3998" w:hanging="165"/>
      </w:pPr>
      <w:rPr>
        <w:rFonts w:hint="default"/>
        <w:lang w:val="ru-RU" w:eastAsia="en-US" w:bidi="ar-SA"/>
      </w:rPr>
    </w:lvl>
    <w:lvl w:ilvl="5" w:tplc="E44CFAF4">
      <w:numFmt w:val="bullet"/>
      <w:lvlText w:val="•"/>
      <w:lvlJc w:val="left"/>
      <w:pPr>
        <w:ind w:left="4963" w:hanging="165"/>
      </w:pPr>
      <w:rPr>
        <w:rFonts w:hint="default"/>
        <w:lang w:val="ru-RU" w:eastAsia="en-US" w:bidi="ar-SA"/>
      </w:rPr>
    </w:lvl>
    <w:lvl w:ilvl="6" w:tplc="FA2C0BA6">
      <w:numFmt w:val="bullet"/>
      <w:lvlText w:val="•"/>
      <w:lvlJc w:val="left"/>
      <w:pPr>
        <w:ind w:left="5928" w:hanging="165"/>
      </w:pPr>
      <w:rPr>
        <w:rFonts w:hint="default"/>
        <w:lang w:val="ru-RU" w:eastAsia="en-US" w:bidi="ar-SA"/>
      </w:rPr>
    </w:lvl>
    <w:lvl w:ilvl="7" w:tplc="19B20BF4">
      <w:numFmt w:val="bullet"/>
      <w:lvlText w:val="•"/>
      <w:lvlJc w:val="left"/>
      <w:pPr>
        <w:ind w:left="6892" w:hanging="165"/>
      </w:pPr>
      <w:rPr>
        <w:rFonts w:hint="default"/>
        <w:lang w:val="ru-RU" w:eastAsia="en-US" w:bidi="ar-SA"/>
      </w:rPr>
    </w:lvl>
    <w:lvl w:ilvl="8" w:tplc="DF9C07C8">
      <w:numFmt w:val="bullet"/>
      <w:lvlText w:val="•"/>
      <w:lvlJc w:val="left"/>
      <w:pPr>
        <w:ind w:left="7857" w:hanging="165"/>
      </w:pPr>
      <w:rPr>
        <w:rFonts w:hint="default"/>
        <w:lang w:val="ru-RU" w:eastAsia="en-US" w:bidi="ar-SA"/>
      </w:rPr>
    </w:lvl>
  </w:abstractNum>
  <w:abstractNum w:abstractNumId="8">
    <w:nsid w:val="201A4BF6"/>
    <w:multiLevelType w:val="hybridMultilevel"/>
    <w:tmpl w:val="B62AF462"/>
    <w:lvl w:ilvl="0" w:tplc="E8AA6898">
      <w:numFmt w:val="bullet"/>
      <w:lvlText w:val="-"/>
      <w:lvlJc w:val="left"/>
      <w:pPr>
        <w:ind w:left="14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3A02AAE">
      <w:numFmt w:val="bullet"/>
      <w:lvlText w:val="•"/>
      <w:lvlJc w:val="left"/>
      <w:pPr>
        <w:ind w:left="1104" w:hanging="201"/>
      </w:pPr>
      <w:rPr>
        <w:rFonts w:hint="default"/>
        <w:lang w:val="ru-RU" w:eastAsia="en-US" w:bidi="ar-SA"/>
      </w:rPr>
    </w:lvl>
    <w:lvl w:ilvl="2" w:tplc="B9CC45FA">
      <w:numFmt w:val="bullet"/>
      <w:lvlText w:val="•"/>
      <w:lvlJc w:val="left"/>
      <w:pPr>
        <w:ind w:left="2069" w:hanging="201"/>
      </w:pPr>
      <w:rPr>
        <w:rFonts w:hint="default"/>
        <w:lang w:val="ru-RU" w:eastAsia="en-US" w:bidi="ar-SA"/>
      </w:rPr>
    </w:lvl>
    <w:lvl w:ilvl="3" w:tplc="0EC4BE64">
      <w:numFmt w:val="bullet"/>
      <w:lvlText w:val="•"/>
      <w:lvlJc w:val="left"/>
      <w:pPr>
        <w:ind w:left="3034" w:hanging="201"/>
      </w:pPr>
      <w:rPr>
        <w:rFonts w:hint="default"/>
        <w:lang w:val="ru-RU" w:eastAsia="en-US" w:bidi="ar-SA"/>
      </w:rPr>
    </w:lvl>
    <w:lvl w:ilvl="4" w:tplc="8B944396">
      <w:numFmt w:val="bullet"/>
      <w:lvlText w:val="•"/>
      <w:lvlJc w:val="left"/>
      <w:pPr>
        <w:ind w:left="3998" w:hanging="201"/>
      </w:pPr>
      <w:rPr>
        <w:rFonts w:hint="default"/>
        <w:lang w:val="ru-RU" w:eastAsia="en-US" w:bidi="ar-SA"/>
      </w:rPr>
    </w:lvl>
    <w:lvl w:ilvl="5" w:tplc="4E162AF2">
      <w:numFmt w:val="bullet"/>
      <w:lvlText w:val="•"/>
      <w:lvlJc w:val="left"/>
      <w:pPr>
        <w:ind w:left="4963" w:hanging="201"/>
      </w:pPr>
      <w:rPr>
        <w:rFonts w:hint="default"/>
        <w:lang w:val="ru-RU" w:eastAsia="en-US" w:bidi="ar-SA"/>
      </w:rPr>
    </w:lvl>
    <w:lvl w:ilvl="6" w:tplc="0FE4E104">
      <w:numFmt w:val="bullet"/>
      <w:lvlText w:val="•"/>
      <w:lvlJc w:val="left"/>
      <w:pPr>
        <w:ind w:left="5928" w:hanging="201"/>
      </w:pPr>
      <w:rPr>
        <w:rFonts w:hint="default"/>
        <w:lang w:val="ru-RU" w:eastAsia="en-US" w:bidi="ar-SA"/>
      </w:rPr>
    </w:lvl>
    <w:lvl w:ilvl="7" w:tplc="155016D8">
      <w:numFmt w:val="bullet"/>
      <w:lvlText w:val="•"/>
      <w:lvlJc w:val="left"/>
      <w:pPr>
        <w:ind w:left="6892" w:hanging="201"/>
      </w:pPr>
      <w:rPr>
        <w:rFonts w:hint="default"/>
        <w:lang w:val="ru-RU" w:eastAsia="en-US" w:bidi="ar-SA"/>
      </w:rPr>
    </w:lvl>
    <w:lvl w:ilvl="8" w:tplc="E446F34C">
      <w:numFmt w:val="bullet"/>
      <w:lvlText w:val="•"/>
      <w:lvlJc w:val="left"/>
      <w:pPr>
        <w:ind w:left="7857" w:hanging="201"/>
      </w:pPr>
      <w:rPr>
        <w:rFonts w:hint="default"/>
        <w:lang w:val="ru-RU" w:eastAsia="en-US" w:bidi="ar-SA"/>
      </w:rPr>
    </w:lvl>
  </w:abstractNum>
  <w:abstractNum w:abstractNumId="9">
    <w:nsid w:val="22C34915"/>
    <w:multiLevelType w:val="hybridMultilevel"/>
    <w:tmpl w:val="C3D8C6C2"/>
    <w:lvl w:ilvl="0" w:tplc="BC161E0C">
      <w:numFmt w:val="decimal"/>
      <w:lvlText w:val="%1"/>
      <w:lvlJc w:val="left"/>
      <w:pPr>
        <w:ind w:left="177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5E6400">
      <w:numFmt w:val="bullet"/>
      <w:lvlText w:val="•"/>
      <w:lvlJc w:val="left"/>
      <w:pPr>
        <w:ind w:left="2666" w:hanging="212"/>
      </w:pPr>
      <w:rPr>
        <w:rFonts w:hint="default"/>
        <w:lang w:val="ru-RU" w:eastAsia="en-US" w:bidi="ar-SA"/>
      </w:rPr>
    </w:lvl>
    <w:lvl w:ilvl="2" w:tplc="E77862FA">
      <w:numFmt w:val="bullet"/>
      <w:lvlText w:val="•"/>
      <w:lvlJc w:val="left"/>
      <w:pPr>
        <w:ind w:left="3553" w:hanging="212"/>
      </w:pPr>
      <w:rPr>
        <w:rFonts w:hint="default"/>
        <w:lang w:val="ru-RU" w:eastAsia="en-US" w:bidi="ar-SA"/>
      </w:rPr>
    </w:lvl>
    <w:lvl w:ilvl="3" w:tplc="8CDE98C2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4" w:tplc="E3AE12B6"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5" w:tplc="1A1031E2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F656FFE2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7" w:tplc="4EA21506">
      <w:numFmt w:val="bullet"/>
      <w:lvlText w:val="•"/>
      <w:lvlJc w:val="left"/>
      <w:pPr>
        <w:ind w:left="7985" w:hanging="212"/>
      </w:pPr>
      <w:rPr>
        <w:rFonts w:hint="default"/>
        <w:lang w:val="ru-RU" w:eastAsia="en-US" w:bidi="ar-SA"/>
      </w:rPr>
    </w:lvl>
    <w:lvl w:ilvl="8" w:tplc="C986A3C8">
      <w:numFmt w:val="bullet"/>
      <w:lvlText w:val="•"/>
      <w:lvlJc w:val="left"/>
      <w:pPr>
        <w:ind w:left="8872" w:hanging="212"/>
      </w:pPr>
      <w:rPr>
        <w:rFonts w:hint="default"/>
        <w:lang w:val="ru-RU" w:eastAsia="en-US" w:bidi="ar-SA"/>
      </w:rPr>
    </w:lvl>
  </w:abstractNum>
  <w:abstractNum w:abstractNumId="10">
    <w:nsid w:val="245044E5"/>
    <w:multiLevelType w:val="hybridMultilevel"/>
    <w:tmpl w:val="A3047468"/>
    <w:lvl w:ilvl="0" w:tplc="50D441BA">
      <w:numFmt w:val="bullet"/>
      <w:lvlText w:val=""/>
      <w:lvlJc w:val="left"/>
      <w:pPr>
        <w:ind w:left="141" w:hanging="5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3442F4E">
      <w:numFmt w:val="bullet"/>
      <w:lvlText w:val="•"/>
      <w:lvlJc w:val="left"/>
      <w:pPr>
        <w:ind w:left="1104" w:hanging="501"/>
      </w:pPr>
      <w:rPr>
        <w:rFonts w:hint="default"/>
        <w:lang w:val="ru-RU" w:eastAsia="en-US" w:bidi="ar-SA"/>
      </w:rPr>
    </w:lvl>
    <w:lvl w:ilvl="2" w:tplc="435C72AE">
      <w:numFmt w:val="bullet"/>
      <w:lvlText w:val="•"/>
      <w:lvlJc w:val="left"/>
      <w:pPr>
        <w:ind w:left="2069" w:hanging="501"/>
      </w:pPr>
      <w:rPr>
        <w:rFonts w:hint="default"/>
        <w:lang w:val="ru-RU" w:eastAsia="en-US" w:bidi="ar-SA"/>
      </w:rPr>
    </w:lvl>
    <w:lvl w:ilvl="3" w:tplc="089A4B86">
      <w:numFmt w:val="bullet"/>
      <w:lvlText w:val="•"/>
      <w:lvlJc w:val="left"/>
      <w:pPr>
        <w:ind w:left="3034" w:hanging="501"/>
      </w:pPr>
      <w:rPr>
        <w:rFonts w:hint="default"/>
        <w:lang w:val="ru-RU" w:eastAsia="en-US" w:bidi="ar-SA"/>
      </w:rPr>
    </w:lvl>
    <w:lvl w:ilvl="4" w:tplc="B7B88F68">
      <w:numFmt w:val="bullet"/>
      <w:lvlText w:val="•"/>
      <w:lvlJc w:val="left"/>
      <w:pPr>
        <w:ind w:left="3998" w:hanging="501"/>
      </w:pPr>
      <w:rPr>
        <w:rFonts w:hint="default"/>
        <w:lang w:val="ru-RU" w:eastAsia="en-US" w:bidi="ar-SA"/>
      </w:rPr>
    </w:lvl>
    <w:lvl w:ilvl="5" w:tplc="106A3678">
      <w:numFmt w:val="bullet"/>
      <w:lvlText w:val="•"/>
      <w:lvlJc w:val="left"/>
      <w:pPr>
        <w:ind w:left="4963" w:hanging="501"/>
      </w:pPr>
      <w:rPr>
        <w:rFonts w:hint="default"/>
        <w:lang w:val="ru-RU" w:eastAsia="en-US" w:bidi="ar-SA"/>
      </w:rPr>
    </w:lvl>
    <w:lvl w:ilvl="6" w:tplc="25F0DA00">
      <w:numFmt w:val="bullet"/>
      <w:lvlText w:val="•"/>
      <w:lvlJc w:val="left"/>
      <w:pPr>
        <w:ind w:left="5928" w:hanging="501"/>
      </w:pPr>
      <w:rPr>
        <w:rFonts w:hint="default"/>
        <w:lang w:val="ru-RU" w:eastAsia="en-US" w:bidi="ar-SA"/>
      </w:rPr>
    </w:lvl>
    <w:lvl w:ilvl="7" w:tplc="DBBA0C96">
      <w:numFmt w:val="bullet"/>
      <w:lvlText w:val="•"/>
      <w:lvlJc w:val="left"/>
      <w:pPr>
        <w:ind w:left="6892" w:hanging="501"/>
      </w:pPr>
      <w:rPr>
        <w:rFonts w:hint="default"/>
        <w:lang w:val="ru-RU" w:eastAsia="en-US" w:bidi="ar-SA"/>
      </w:rPr>
    </w:lvl>
    <w:lvl w:ilvl="8" w:tplc="4992C49E">
      <w:numFmt w:val="bullet"/>
      <w:lvlText w:val="•"/>
      <w:lvlJc w:val="left"/>
      <w:pPr>
        <w:ind w:left="7857" w:hanging="501"/>
      </w:pPr>
      <w:rPr>
        <w:rFonts w:hint="default"/>
        <w:lang w:val="ru-RU" w:eastAsia="en-US" w:bidi="ar-SA"/>
      </w:rPr>
    </w:lvl>
  </w:abstractNum>
  <w:abstractNum w:abstractNumId="11">
    <w:nsid w:val="25CD5F14"/>
    <w:multiLevelType w:val="hybridMultilevel"/>
    <w:tmpl w:val="9AF40F6C"/>
    <w:lvl w:ilvl="0" w:tplc="FE0CC2EE">
      <w:numFmt w:val="bullet"/>
      <w:lvlText w:val="—"/>
      <w:lvlJc w:val="left"/>
      <w:pPr>
        <w:ind w:left="14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85CF2">
      <w:numFmt w:val="bullet"/>
      <w:lvlText w:val="•"/>
      <w:lvlJc w:val="left"/>
      <w:pPr>
        <w:ind w:left="1104" w:hanging="353"/>
      </w:pPr>
      <w:rPr>
        <w:rFonts w:hint="default"/>
        <w:lang w:val="ru-RU" w:eastAsia="en-US" w:bidi="ar-SA"/>
      </w:rPr>
    </w:lvl>
    <w:lvl w:ilvl="2" w:tplc="3E883320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A38A9292">
      <w:numFmt w:val="bullet"/>
      <w:lvlText w:val="•"/>
      <w:lvlJc w:val="left"/>
      <w:pPr>
        <w:ind w:left="3034" w:hanging="353"/>
      </w:pPr>
      <w:rPr>
        <w:rFonts w:hint="default"/>
        <w:lang w:val="ru-RU" w:eastAsia="en-US" w:bidi="ar-SA"/>
      </w:rPr>
    </w:lvl>
    <w:lvl w:ilvl="4" w:tplc="5F76A212">
      <w:numFmt w:val="bullet"/>
      <w:lvlText w:val="•"/>
      <w:lvlJc w:val="left"/>
      <w:pPr>
        <w:ind w:left="3998" w:hanging="353"/>
      </w:pPr>
      <w:rPr>
        <w:rFonts w:hint="default"/>
        <w:lang w:val="ru-RU" w:eastAsia="en-US" w:bidi="ar-SA"/>
      </w:rPr>
    </w:lvl>
    <w:lvl w:ilvl="5" w:tplc="25B05640">
      <w:numFmt w:val="bullet"/>
      <w:lvlText w:val="•"/>
      <w:lvlJc w:val="left"/>
      <w:pPr>
        <w:ind w:left="4963" w:hanging="353"/>
      </w:pPr>
      <w:rPr>
        <w:rFonts w:hint="default"/>
        <w:lang w:val="ru-RU" w:eastAsia="en-US" w:bidi="ar-SA"/>
      </w:rPr>
    </w:lvl>
    <w:lvl w:ilvl="6" w:tplc="3E2818DE">
      <w:numFmt w:val="bullet"/>
      <w:lvlText w:val="•"/>
      <w:lvlJc w:val="left"/>
      <w:pPr>
        <w:ind w:left="5928" w:hanging="353"/>
      </w:pPr>
      <w:rPr>
        <w:rFonts w:hint="default"/>
        <w:lang w:val="ru-RU" w:eastAsia="en-US" w:bidi="ar-SA"/>
      </w:rPr>
    </w:lvl>
    <w:lvl w:ilvl="7" w:tplc="86C8345E">
      <w:numFmt w:val="bullet"/>
      <w:lvlText w:val="•"/>
      <w:lvlJc w:val="left"/>
      <w:pPr>
        <w:ind w:left="6892" w:hanging="353"/>
      </w:pPr>
      <w:rPr>
        <w:rFonts w:hint="default"/>
        <w:lang w:val="ru-RU" w:eastAsia="en-US" w:bidi="ar-SA"/>
      </w:rPr>
    </w:lvl>
    <w:lvl w:ilvl="8" w:tplc="4A0E7212">
      <w:numFmt w:val="bullet"/>
      <w:lvlText w:val="•"/>
      <w:lvlJc w:val="left"/>
      <w:pPr>
        <w:ind w:left="7857" w:hanging="353"/>
      </w:pPr>
      <w:rPr>
        <w:rFonts w:hint="default"/>
        <w:lang w:val="ru-RU" w:eastAsia="en-US" w:bidi="ar-SA"/>
      </w:rPr>
    </w:lvl>
  </w:abstractNum>
  <w:abstractNum w:abstractNumId="12">
    <w:nsid w:val="281436A1"/>
    <w:multiLevelType w:val="multilevel"/>
    <w:tmpl w:val="E6585988"/>
    <w:lvl w:ilvl="0">
      <w:start w:val="1"/>
      <w:numFmt w:val="decimal"/>
      <w:lvlText w:val="%1."/>
      <w:lvlJc w:val="left"/>
      <w:pPr>
        <w:ind w:left="4099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0" w:hanging="4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9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9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705"/>
      </w:pPr>
      <w:rPr>
        <w:rFonts w:hint="default"/>
        <w:lang w:val="ru-RU" w:eastAsia="en-US" w:bidi="ar-SA"/>
      </w:rPr>
    </w:lvl>
  </w:abstractNum>
  <w:abstractNum w:abstractNumId="13">
    <w:nsid w:val="38955B33"/>
    <w:multiLevelType w:val="hybridMultilevel"/>
    <w:tmpl w:val="176E211A"/>
    <w:lvl w:ilvl="0" w:tplc="5A782322">
      <w:numFmt w:val="bullet"/>
      <w:lvlText w:val="-"/>
      <w:lvlJc w:val="left"/>
      <w:pPr>
        <w:ind w:left="85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17A8F762">
      <w:numFmt w:val="bullet"/>
      <w:lvlText w:val="•"/>
      <w:lvlJc w:val="left"/>
      <w:pPr>
        <w:ind w:left="1838" w:hanging="313"/>
      </w:pPr>
      <w:rPr>
        <w:rFonts w:hint="default"/>
        <w:lang w:val="ru-RU" w:eastAsia="en-US" w:bidi="ar-SA"/>
      </w:rPr>
    </w:lvl>
    <w:lvl w:ilvl="2" w:tplc="143A41D6">
      <w:numFmt w:val="bullet"/>
      <w:lvlText w:val="•"/>
      <w:lvlJc w:val="left"/>
      <w:pPr>
        <w:ind w:left="2817" w:hanging="313"/>
      </w:pPr>
      <w:rPr>
        <w:rFonts w:hint="default"/>
        <w:lang w:val="ru-RU" w:eastAsia="en-US" w:bidi="ar-SA"/>
      </w:rPr>
    </w:lvl>
    <w:lvl w:ilvl="3" w:tplc="FCA885DA">
      <w:numFmt w:val="bullet"/>
      <w:lvlText w:val="•"/>
      <w:lvlJc w:val="left"/>
      <w:pPr>
        <w:ind w:left="3795" w:hanging="313"/>
      </w:pPr>
      <w:rPr>
        <w:rFonts w:hint="default"/>
        <w:lang w:val="ru-RU" w:eastAsia="en-US" w:bidi="ar-SA"/>
      </w:rPr>
    </w:lvl>
    <w:lvl w:ilvl="4" w:tplc="800E05D4">
      <w:numFmt w:val="bullet"/>
      <w:lvlText w:val="•"/>
      <w:lvlJc w:val="left"/>
      <w:pPr>
        <w:ind w:left="4774" w:hanging="313"/>
      </w:pPr>
      <w:rPr>
        <w:rFonts w:hint="default"/>
        <w:lang w:val="ru-RU" w:eastAsia="en-US" w:bidi="ar-SA"/>
      </w:rPr>
    </w:lvl>
    <w:lvl w:ilvl="5" w:tplc="09AA1A9C">
      <w:numFmt w:val="bullet"/>
      <w:lvlText w:val="•"/>
      <w:lvlJc w:val="left"/>
      <w:pPr>
        <w:ind w:left="5752" w:hanging="313"/>
      </w:pPr>
      <w:rPr>
        <w:rFonts w:hint="default"/>
        <w:lang w:val="ru-RU" w:eastAsia="en-US" w:bidi="ar-SA"/>
      </w:rPr>
    </w:lvl>
    <w:lvl w:ilvl="6" w:tplc="255A579C">
      <w:numFmt w:val="bullet"/>
      <w:lvlText w:val="•"/>
      <w:lvlJc w:val="left"/>
      <w:pPr>
        <w:ind w:left="6731" w:hanging="313"/>
      </w:pPr>
      <w:rPr>
        <w:rFonts w:hint="default"/>
        <w:lang w:val="ru-RU" w:eastAsia="en-US" w:bidi="ar-SA"/>
      </w:rPr>
    </w:lvl>
    <w:lvl w:ilvl="7" w:tplc="6D00F9E2">
      <w:numFmt w:val="bullet"/>
      <w:lvlText w:val="•"/>
      <w:lvlJc w:val="left"/>
      <w:pPr>
        <w:ind w:left="7709" w:hanging="313"/>
      </w:pPr>
      <w:rPr>
        <w:rFonts w:hint="default"/>
        <w:lang w:val="ru-RU" w:eastAsia="en-US" w:bidi="ar-SA"/>
      </w:rPr>
    </w:lvl>
    <w:lvl w:ilvl="8" w:tplc="DFE262F6">
      <w:numFmt w:val="bullet"/>
      <w:lvlText w:val="•"/>
      <w:lvlJc w:val="left"/>
      <w:pPr>
        <w:ind w:left="8688" w:hanging="313"/>
      </w:pPr>
      <w:rPr>
        <w:rFonts w:hint="default"/>
        <w:lang w:val="ru-RU" w:eastAsia="en-US" w:bidi="ar-SA"/>
      </w:rPr>
    </w:lvl>
  </w:abstractNum>
  <w:abstractNum w:abstractNumId="14">
    <w:nsid w:val="3C345940"/>
    <w:multiLevelType w:val="hybridMultilevel"/>
    <w:tmpl w:val="8A5C8C00"/>
    <w:lvl w:ilvl="0" w:tplc="4030F32A">
      <w:numFmt w:val="bullet"/>
      <w:lvlText w:val=""/>
      <w:lvlJc w:val="left"/>
      <w:pPr>
        <w:ind w:left="141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21"/>
        <w:w w:val="83"/>
        <w:sz w:val="26"/>
        <w:szCs w:val="26"/>
        <w:lang w:val="ru-RU" w:eastAsia="en-US" w:bidi="ar-SA"/>
      </w:rPr>
    </w:lvl>
    <w:lvl w:ilvl="1" w:tplc="595EC502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2" w:tplc="5F581200">
      <w:numFmt w:val="bullet"/>
      <w:lvlText w:val="•"/>
      <w:lvlJc w:val="left"/>
      <w:pPr>
        <w:ind w:left="2069" w:hanging="141"/>
      </w:pPr>
      <w:rPr>
        <w:rFonts w:hint="default"/>
        <w:lang w:val="ru-RU" w:eastAsia="en-US" w:bidi="ar-SA"/>
      </w:rPr>
    </w:lvl>
    <w:lvl w:ilvl="3" w:tplc="DAAA6A16">
      <w:numFmt w:val="bullet"/>
      <w:lvlText w:val="•"/>
      <w:lvlJc w:val="left"/>
      <w:pPr>
        <w:ind w:left="3034" w:hanging="141"/>
      </w:pPr>
      <w:rPr>
        <w:rFonts w:hint="default"/>
        <w:lang w:val="ru-RU" w:eastAsia="en-US" w:bidi="ar-SA"/>
      </w:rPr>
    </w:lvl>
    <w:lvl w:ilvl="4" w:tplc="53D20670">
      <w:numFmt w:val="bullet"/>
      <w:lvlText w:val="•"/>
      <w:lvlJc w:val="left"/>
      <w:pPr>
        <w:ind w:left="3998" w:hanging="141"/>
      </w:pPr>
      <w:rPr>
        <w:rFonts w:hint="default"/>
        <w:lang w:val="ru-RU" w:eastAsia="en-US" w:bidi="ar-SA"/>
      </w:rPr>
    </w:lvl>
    <w:lvl w:ilvl="5" w:tplc="3E3A9720">
      <w:numFmt w:val="bullet"/>
      <w:lvlText w:val="•"/>
      <w:lvlJc w:val="left"/>
      <w:pPr>
        <w:ind w:left="4963" w:hanging="141"/>
      </w:pPr>
      <w:rPr>
        <w:rFonts w:hint="default"/>
        <w:lang w:val="ru-RU" w:eastAsia="en-US" w:bidi="ar-SA"/>
      </w:rPr>
    </w:lvl>
    <w:lvl w:ilvl="6" w:tplc="4F9C6858">
      <w:numFmt w:val="bullet"/>
      <w:lvlText w:val="•"/>
      <w:lvlJc w:val="left"/>
      <w:pPr>
        <w:ind w:left="5928" w:hanging="141"/>
      </w:pPr>
      <w:rPr>
        <w:rFonts w:hint="default"/>
        <w:lang w:val="ru-RU" w:eastAsia="en-US" w:bidi="ar-SA"/>
      </w:rPr>
    </w:lvl>
    <w:lvl w:ilvl="7" w:tplc="6A98D9F6">
      <w:numFmt w:val="bullet"/>
      <w:lvlText w:val="•"/>
      <w:lvlJc w:val="left"/>
      <w:pPr>
        <w:ind w:left="6892" w:hanging="141"/>
      </w:pPr>
      <w:rPr>
        <w:rFonts w:hint="default"/>
        <w:lang w:val="ru-RU" w:eastAsia="en-US" w:bidi="ar-SA"/>
      </w:rPr>
    </w:lvl>
    <w:lvl w:ilvl="8" w:tplc="680C29FC">
      <w:numFmt w:val="bullet"/>
      <w:lvlText w:val="•"/>
      <w:lvlJc w:val="left"/>
      <w:pPr>
        <w:ind w:left="7857" w:hanging="141"/>
      </w:pPr>
      <w:rPr>
        <w:rFonts w:hint="default"/>
        <w:lang w:val="ru-RU" w:eastAsia="en-US" w:bidi="ar-SA"/>
      </w:rPr>
    </w:lvl>
  </w:abstractNum>
  <w:abstractNum w:abstractNumId="15">
    <w:nsid w:val="45CA2C5C"/>
    <w:multiLevelType w:val="hybridMultilevel"/>
    <w:tmpl w:val="06FEAFA6"/>
    <w:lvl w:ilvl="0" w:tplc="1CE4DAAC">
      <w:numFmt w:val="bullet"/>
      <w:lvlText w:val="•"/>
      <w:lvlJc w:val="left"/>
      <w:pPr>
        <w:ind w:left="85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87E72">
      <w:numFmt w:val="bullet"/>
      <w:lvlText w:val="•"/>
      <w:lvlJc w:val="left"/>
      <w:pPr>
        <w:ind w:left="1838" w:hanging="336"/>
      </w:pPr>
      <w:rPr>
        <w:rFonts w:hint="default"/>
        <w:lang w:val="ru-RU" w:eastAsia="en-US" w:bidi="ar-SA"/>
      </w:rPr>
    </w:lvl>
    <w:lvl w:ilvl="2" w:tplc="68C60B96">
      <w:numFmt w:val="bullet"/>
      <w:lvlText w:val="•"/>
      <w:lvlJc w:val="left"/>
      <w:pPr>
        <w:ind w:left="2817" w:hanging="336"/>
      </w:pPr>
      <w:rPr>
        <w:rFonts w:hint="default"/>
        <w:lang w:val="ru-RU" w:eastAsia="en-US" w:bidi="ar-SA"/>
      </w:rPr>
    </w:lvl>
    <w:lvl w:ilvl="3" w:tplc="F4C02A36">
      <w:numFmt w:val="bullet"/>
      <w:lvlText w:val="•"/>
      <w:lvlJc w:val="left"/>
      <w:pPr>
        <w:ind w:left="3795" w:hanging="336"/>
      </w:pPr>
      <w:rPr>
        <w:rFonts w:hint="default"/>
        <w:lang w:val="ru-RU" w:eastAsia="en-US" w:bidi="ar-SA"/>
      </w:rPr>
    </w:lvl>
    <w:lvl w:ilvl="4" w:tplc="D20E1EF6">
      <w:numFmt w:val="bullet"/>
      <w:lvlText w:val="•"/>
      <w:lvlJc w:val="left"/>
      <w:pPr>
        <w:ind w:left="4774" w:hanging="336"/>
      </w:pPr>
      <w:rPr>
        <w:rFonts w:hint="default"/>
        <w:lang w:val="ru-RU" w:eastAsia="en-US" w:bidi="ar-SA"/>
      </w:rPr>
    </w:lvl>
    <w:lvl w:ilvl="5" w:tplc="2D6E2600">
      <w:numFmt w:val="bullet"/>
      <w:lvlText w:val="•"/>
      <w:lvlJc w:val="left"/>
      <w:pPr>
        <w:ind w:left="5752" w:hanging="336"/>
      </w:pPr>
      <w:rPr>
        <w:rFonts w:hint="default"/>
        <w:lang w:val="ru-RU" w:eastAsia="en-US" w:bidi="ar-SA"/>
      </w:rPr>
    </w:lvl>
    <w:lvl w:ilvl="6" w:tplc="36E207A2">
      <w:numFmt w:val="bullet"/>
      <w:lvlText w:val="•"/>
      <w:lvlJc w:val="left"/>
      <w:pPr>
        <w:ind w:left="6731" w:hanging="336"/>
      </w:pPr>
      <w:rPr>
        <w:rFonts w:hint="default"/>
        <w:lang w:val="ru-RU" w:eastAsia="en-US" w:bidi="ar-SA"/>
      </w:rPr>
    </w:lvl>
    <w:lvl w:ilvl="7" w:tplc="3F4CDB60">
      <w:numFmt w:val="bullet"/>
      <w:lvlText w:val="•"/>
      <w:lvlJc w:val="left"/>
      <w:pPr>
        <w:ind w:left="7709" w:hanging="336"/>
      </w:pPr>
      <w:rPr>
        <w:rFonts w:hint="default"/>
        <w:lang w:val="ru-RU" w:eastAsia="en-US" w:bidi="ar-SA"/>
      </w:rPr>
    </w:lvl>
    <w:lvl w:ilvl="8" w:tplc="8A5C65C0">
      <w:numFmt w:val="bullet"/>
      <w:lvlText w:val="•"/>
      <w:lvlJc w:val="left"/>
      <w:pPr>
        <w:ind w:left="8688" w:hanging="336"/>
      </w:pPr>
      <w:rPr>
        <w:rFonts w:hint="default"/>
        <w:lang w:val="ru-RU" w:eastAsia="en-US" w:bidi="ar-SA"/>
      </w:rPr>
    </w:lvl>
  </w:abstractNum>
  <w:abstractNum w:abstractNumId="16">
    <w:nsid w:val="478A4A80"/>
    <w:multiLevelType w:val="hybridMultilevel"/>
    <w:tmpl w:val="AA5060A4"/>
    <w:lvl w:ilvl="0" w:tplc="12B4C1C0">
      <w:start w:val="1"/>
      <w:numFmt w:val="decimal"/>
      <w:lvlText w:val="%1)"/>
      <w:lvlJc w:val="left"/>
      <w:pPr>
        <w:ind w:left="1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821AA1BA">
      <w:numFmt w:val="bullet"/>
      <w:lvlText w:val="-"/>
      <w:lvlJc w:val="left"/>
      <w:pPr>
        <w:ind w:left="141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2" w:tplc="08D414F2">
      <w:numFmt w:val="bullet"/>
      <w:lvlText w:val="•"/>
      <w:lvlJc w:val="left"/>
      <w:pPr>
        <w:ind w:left="2069" w:hanging="445"/>
      </w:pPr>
      <w:rPr>
        <w:rFonts w:hint="default"/>
        <w:lang w:val="ru-RU" w:eastAsia="en-US" w:bidi="ar-SA"/>
      </w:rPr>
    </w:lvl>
    <w:lvl w:ilvl="3" w:tplc="E75896E0">
      <w:numFmt w:val="bullet"/>
      <w:lvlText w:val="•"/>
      <w:lvlJc w:val="left"/>
      <w:pPr>
        <w:ind w:left="3034" w:hanging="445"/>
      </w:pPr>
      <w:rPr>
        <w:rFonts w:hint="default"/>
        <w:lang w:val="ru-RU" w:eastAsia="en-US" w:bidi="ar-SA"/>
      </w:rPr>
    </w:lvl>
    <w:lvl w:ilvl="4" w:tplc="A776DDDE">
      <w:numFmt w:val="bullet"/>
      <w:lvlText w:val="•"/>
      <w:lvlJc w:val="left"/>
      <w:pPr>
        <w:ind w:left="3998" w:hanging="445"/>
      </w:pPr>
      <w:rPr>
        <w:rFonts w:hint="default"/>
        <w:lang w:val="ru-RU" w:eastAsia="en-US" w:bidi="ar-SA"/>
      </w:rPr>
    </w:lvl>
    <w:lvl w:ilvl="5" w:tplc="0AE2C87C">
      <w:numFmt w:val="bullet"/>
      <w:lvlText w:val="•"/>
      <w:lvlJc w:val="left"/>
      <w:pPr>
        <w:ind w:left="4963" w:hanging="445"/>
      </w:pPr>
      <w:rPr>
        <w:rFonts w:hint="default"/>
        <w:lang w:val="ru-RU" w:eastAsia="en-US" w:bidi="ar-SA"/>
      </w:rPr>
    </w:lvl>
    <w:lvl w:ilvl="6" w:tplc="D426539A">
      <w:numFmt w:val="bullet"/>
      <w:lvlText w:val="•"/>
      <w:lvlJc w:val="left"/>
      <w:pPr>
        <w:ind w:left="5928" w:hanging="445"/>
      </w:pPr>
      <w:rPr>
        <w:rFonts w:hint="default"/>
        <w:lang w:val="ru-RU" w:eastAsia="en-US" w:bidi="ar-SA"/>
      </w:rPr>
    </w:lvl>
    <w:lvl w:ilvl="7" w:tplc="A68A6D96">
      <w:numFmt w:val="bullet"/>
      <w:lvlText w:val="•"/>
      <w:lvlJc w:val="left"/>
      <w:pPr>
        <w:ind w:left="6892" w:hanging="445"/>
      </w:pPr>
      <w:rPr>
        <w:rFonts w:hint="default"/>
        <w:lang w:val="ru-RU" w:eastAsia="en-US" w:bidi="ar-SA"/>
      </w:rPr>
    </w:lvl>
    <w:lvl w:ilvl="8" w:tplc="70EEBDF0">
      <w:numFmt w:val="bullet"/>
      <w:lvlText w:val="•"/>
      <w:lvlJc w:val="left"/>
      <w:pPr>
        <w:ind w:left="7857" w:hanging="445"/>
      </w:pPr>
      <w:rPr>
        <w:rFonts w:hint="default"/>
        <w:lang w:val="ru-RU" w:eastAsia="en-US" w:bidi="ar-SA"/>
      </w:rPr>
    </w:lvl>
  </w:abstractNum>
  <w:abstractNum w:abstractNumId="17">
    <w:nsid w:val="4A7D58A0"/>
    <w:multiLevelType w:val="hybridMultilevel"/>
    <w:tmpl w:val="9BB4DD0A"/>
    <w:lvl w:ilvl="0" w:tplc="7FBA792C">
      <w:start w:val="1"/>
      <w:numFmt w:val="decimal"/>
      <w:lvlText w:val="%1."/>
      <w:lvlJc w:val="left"/>
      <w:pPr>
        <w:ind w:left="141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9B45520">
      <w:numFmt w:val="bullet"/>
      <w:lvlText w:val="—"/>
      <w:lvlJc w:val="left"/>
      <w:pPr>
        <w:ind w:left="14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08E6A8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79F2B948">
      <w:numFmt w:val="bullet"/>
      <w:lvlText w:val="•"/>
      <w:lvlJc w:val="left"/>
      <w:pPr>
        <w:ind w:left="3034" w:hanging="353"/>
      </w:pPr>
      <w:rPr>
        <w:rFonts w:hint="default"/>
        <w:lang w:val="ru-RU" w:eastAsia="en-US" w:bidi="ar-SA"/>
      </w:rPr>
    </w:lvl>
    <w:lvl w:ilvl="4" w:tplc="86C47A5E">
      <w:numFmt w:val="bullet"/>
      <w:lvlText w:val="•"/>
      <w:lvlJc w:val="left"/>
      <w:pPr>
        <w:ind w:left="3998" w:hanging="353"/>
      </w:pPr>
      <w:rPr>
        <w:rFonts w:hint="default"/>
        <w:lang w:val="ru-RU" w:eastAsia="en-US" w:bidi="ar-SA"/>
      </w:rPr>
    </w:lvl>
    <w:lvl w:ilvl="5" w:tplc="E65CE7B6">
      <w:numFmt w:val="bullet"/>
      <w:lvlText w:val="•"/>
      <w:lvlJc w:val="left"/>
      <w:pPr>
        <w:ind w:left="4963" w:hanging="353"/>
      </w:pPr>
      <w:rPr>
        <w:rFonts w:hint="default"/>
        <w:lang w:val="ru-RU" w:eastAsia="en-US" w:bidi="ar-SA"/>
      </w:rPr>
    </w:lvl>
    <w:lvl w:ilvl="6" w:tplc="C8D06BB0">
      <w:numFmt w:val="bullet"/>
      <w:lvlText w:val="•"/>
      <w:lvlJc w:val="left"/>
      <w:pPr>
        <w:ind w:left="5928" w:hanging="353"/>
      </w:pPr>
      <w:rPr>
        <w:rFonts w:hint="default"/>
        <w:lang w:val="ru-RU" w:eastAsia="en-US" w:bidi="ar-SA"/>
      </w:rPr>
    </w:lvl>
    <w:lvl w:ilvl="7" w:tplc="9D462782">
      <w:numFmt w:val="bullet"/>
      <w:lvlText w:val="•"/>
      <w:lvlJc w:val="left"/>
      <w:pPr>
        <w:ind w:left="6892" w:hanging="353"/>
      </w:pPr>
      <w:rPr>
        <w:rFonts w:hint="default"/>
        <w:lang w:val="ru-RU" w:eastAsia="en-US" w:bidi="ar-SA"/>
      </w:rPr>
    </w:lvl>
    <w:lvl w:ilvl="8" w:tplc="12721614">
      <w:numFmt w:val="bullet"/>
      <w:lvlText w:val="•"/>
      <w:lvlJc w:val="left"/>
      <w:pPr>
        <w:ind w:left="7857" w:hanging="353"/>
      </w:pPr>
      <w:rPr>
        <w:rFonts w:hint="default"/>
        <w:lang w:val="ru-RU" w:eastAsia="en-US" w:bidi="ar-SA"/>
      </w:rPr>
    </w:lvl>
  </w:abstractNum>
  <w:abstractNum w:abstractNumId="18">
    <w:nsid w:val="4E6A6F84"/>
    <w:multiLevelType w:val="hybridMultilevel"/>
    <w:tmpl w:val="C97C3E5A"/>
    <w:lvl w:ilvl="0" w:tplc="66D46434">
      <w:start w:val="1"/>
      <w:numFmt w:val="decimal"/>
      <w:lvlText w:val="%1)"/>
      <w:lvlJc w:val="left"/>
      <w:pPr>
        <w:ind w:left="141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E1602">
      <w:numFmt w:val="bullet"/>
      <w:lvlText w:val="—"/>
      <w:lvlJc w:val="left"/>
      <w:pPr>
        <w:ind w:left="14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0FE5F8C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E4764014">
      <w:numFmt w:val="bullet"/>
      <w:lvlText w:val="•"/>
      <w:lvlJc w:val="left"/>
      <w:pPr>
        <w:ind w:left="3034" w:hanging="353"/>
      </w:pPr>
      <w:rPr>
        <w:rFonts w:hint="default"/>
        <w:lang w:val="ru-RU" w:eastAsia="en-US" w:bidi="ar-SA"/>
      </w:rPr>
    </w:lvl>
    <w:lvl w:ilvl="4" w:tplc="BFBE64BE">
      <w:numFmt w:val="bullet"/>
      <w:lvlText w:val="•"/>
      <w:lvlJc w:val="left"/>
      <w:pPr>
        <w:ind w:left="3998" w:hanging="353"/>
      </w:pPr>
      <w:rPr>
        <w:rFonts w:hint="default"/>
        <w:lang w:val="ru-RU" w:eastAsia="en-US" w:bidi="ar-SA"/>
      </w:rPr>
    </w:lvl>
    <w:lvl w:ilvl="5" w:tplc="653C1542">
      <w:numFmt w:val="bullet"/>
      <w:lvlText w:val="•"/>
      <w:lvlJc w:val="left"/>
      <w:pPr>
        <w:ind w:left="4963" w:hanging="353"/>
      </w:pPr>
      <w:rPr>
        <w:rFonts w:hint="default"/>
        <w:lang w:val="ru-RU" w:eastAsia="en-US" w:bidi="ar-SA"/>
      </w:rPr>
    </w:lvl>
    <w:lvl w:ilvl="6" w:tplc="CC64CFDE">
      <w:numFmt w:val="bullet"/>
      <w:lvlText w:val="•"/>
      <w:lvlJc w:val="left"/>
      <w:pPr>
        <w:ind w:left="5928" w:hanging="353"/>
      </w:pPr>
      <w:rPr>
        <w:rFonts w:hint="default"/>
        <w:lang w:val="ru-RU" w:eastAsia="en-US" w:bidi="ar-SA"/>
      </w:rPr>
    </w:lvl>
    <w:lvl w:ilvl="7" w:tplc="18CCCFF0">
      <w:numFmt w:val="bullet"/>
      <w:lvlText w:val="•"/>
      <w:lvlJc w:val="left"/>
      <w:pPr>
        <w:ind w:left="6892" w:hanging="353"/>
      </w:pPr>
      <w:rPr>
        <w:rFonts w:hint="default"/>
        <w:lang w:val="ru-RU" w:eastAsia="en-US" w:bidi="ar-SA"/>
      </w:rPr>
    </w:lvl>
    <w:lvl w:ilvl="8" w:tplc="D1F07270">
      <w:numFmt w:val="bullet"/>
      <w:lvlText w:val="•"/>
      <w:lvlJc w:val="left"/>
      <w:pPr>
        <w:ind w:left="7857" w:hanging="353"/>
      </w:pPr>
      <w:rPr>
        <w:rFonts w:hint="default"/>
        <w:lang w:val="ru-RU" w:eastAsia="en-US" w:bidi="ar-SA"/>
      </w:rPr>
    </w:lvl>
  </w:abstractNum>
  <w:abstractNum w:abstractNumId="19">
    <w:nsid w:val="591D668F"/>
    <w:multiLevelType w:val="hybridMultilevel"/>
    <w:tmpl w:val="A7609FAC"/>
    <w:lvl w:ilvl="0" w:tplc="31A6166A">
      <w:start w:val="1"/>
      <w:numFmt w:val="decimal"/>
      <w:lvlText w:val="%1."/>
      <w:lvlJc w:val="left"/>
      <w:pPr>
        <w:ind w:left="141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01718">
      <w:numFmt w:val="bullet"/>
      <w:lvlText w:val="•"/>
      <w:lvlJc w:val="left"/>
      <w:pPr>
        <w:ind w:left="1104" w:hanging="849"/>
      </w:pPr>
      <w:rPr>
        <w:rFonts w:hint="default"/>
        <w:lang w:val="ru-RU" w:eastAsia="en-US" w:bidi="ar-SA"/>
      </w:rPr>
    </w:lvl>
    <w:lvl w:ilvl="2" w:tplc="4A8AF8DA">
      <w:numFmt w:val="bullet"/>
      <w:lvlText w:val="•"/>
      <w:lvlJc w:val="left"/>
      <w:pPr>
        <w:ind w:left="2069" w:hanging="849"/>
      </w:pPr>
      <w:rPr>
        <w:rFonts w:hint="default"/>
        <w:lang w:val="ru-RU" w:eastAsia="en-US" w:bidi="ar-SA"/>
      </w:rPr>
    </w:lvl>
    <w:lvl w:ilvl="3" w:tplc="59A2FFC0">
      <w:numFmt w:val="bullet"/>
      <w:lvlText w:val="•"/>
      <w:lvlJc w:val="left"/>
      <w:pPr>
        <w:ind w:left="3034" w:hanging="849"/>
      </w:pPr>
      <w:rPr>
        <w:rFonts w:hint="default"/>
        <w:lang w:val="ru-RU" w:eastAsia="en-US" w:bidi="ar-SA"/>
      </w:rPr>
    </w:lvl>
    <w:lvl w:ilvl="4" w:tplc="053E538A">
      <w:numFmt w:val="bullet"/>
      <w:lvlText w:val="•"/>
      <w:lvlJc w:val="left"/>
      <w:pPr>
        <w:ind w:left="3998" w:hanging="849"/>
      </w:pPr>
      <w:rPr>
        <w:rFonts w:hint="default"/>
        <w:lang w:val="ru-RU" w:eastAsia="en-US" w:bidi="ar-SA"/>
      </w:rPr>
    </w:lvl>
    <w:lvl w:ilvl="5" w:tplc="48AAF3A2">
      <w:numFmt w:val="bullet"/>
      <w:lvlText w:val="•"/>
      <w:lvlJc w:val="left"/>
      <w:pPr>
        <w:ind w:left="4963" w:hanging="849"/>
      </w:pPr>
      <w:rPr>
        <w:rFonts w:hint="default"/>
        <w:lang w:val="ru-RU" w:eastAsia="en-US" w:bidi="ar-SA"/>
      </w:rPr>
    </w:lvl>
    <w:lvl w:ilvl="6" w:tplc="202487F2">
      <w:numFmt w:val="bullet"/>
      <w:lvlText w:val="•"/>
      <w:lvlJc w:val="left"/>
      <w:pPr>
        <w:ind w:left="5928" w:hanging="849"/>
      </w:pPr>
      <w:rPr>
        <w:rFonts w:hint="default"/>
        <w:lang w:val="ru-RU" w:eastAsia="en-US" w:bidi="ar-SA"/>
      </w:rPr>
    </w:lvl>
    <w:lvl w:ilvl="7" w:tplc="B63A485C">
      <w:numFmt w:val="bullet"/>
      <w:lvlText w:val="•"/>
      <w:lvlJc w:val="left"/>
      <w:pPr>
        <w:ind w:left="6892" w:hanging="849"/>
      </w:pPr>
      <w:rPr>
        <w:rFonts w:hint="default"/>
        <w:lang w:val="ru-RU" w:eastAsia="en-US" w:bidi="ar-SA"/>
      </w:rPr>
    </w:lvl>
    <w:lvl w:ilvl="8" w:tplc="5BD686E4">
      <w:numFmt w:val="bullet"/>
      <w:lvlText w:val="•"/>
      <w:lvlJc w:val="left"/>
      <w:pPr>
        <w:ind w:left="7857" w:hanging="849"/>
      </w:pPr>
      <w:rPr>
        <w:rFonts w:hint="default"/>
        <w:lang w:val="ru-RU" w:eastAsia="en-US" w:bidi="ar-SA"/>
      </w:rPr>
    </w:lvl>
  </w:abstractNum>
  <w:abstractNum w:abstractNumId="20">
    <w:nsid w:val="5CF61F02"/>
    <w:multiLevelType w:val="hybridMultilevel"/>
    <w:tmpl w:val="7AFC93EA"/>
    <w:lvl w:ilvl="0" w:tplc="0D84C168">
      <w:numFmt w:val="bullet"/>
      <w:lvlText w:val=""/>
      <w:lvlJc w:val="left"/>
      <w:pPr>
        <w:ind w:left="850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21"/>
        <w:w w:val="83"/>
        <w:sz w:val="26"/>
        <w:szCs w:val="26"/>
        <w:lang w:val="ru-RU" w:eastAsia="en-US" w:bidi="ar-SA"/>
      </w:rPr>
    </w:lvl>
    <w:lvl w:ilvl="1" w:tplc="245AD69E">
      <w:start w:val="1"/>
      <w:numFmt w:val="decimal"/>
      <w:lvlText w:val="%2)"/>
      <w:lvlJc w:val="left"/>
      <w:pPr>
        <w:ind w:left="85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ECB8F0BE">
      <w:numFmt w:val="bullet"/>
      <w:lvlText w:val="•"/>
      <w:lvlJc w:val="left"/>
      <w:pPr>
        <w:ind w:left="2817" w:hanging="384"/>
      </w:pPr>
      <w:rPr>
        <w:rFonts w:hint="default"/>
        <w:lang w:val="ru-RU" w:eastAsia="en-US" w:bidi="ar-SA"/>
      </w:rPr>
    </w:lvl>
    <w:lvl w:ilvl="3" w:tplc="3014DF90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4" w:tplc="306ABE0C">
      <w:numFmt w:val="bullet"/>
      <w:lvlText w:val="•"/>
      <w:lvlJc w:val="left"/>
      <w:pPr>
        <w:ind w:left="4774" w:hanging="384"/>
      </w:pPr>
      <w:rPr>
        <w:rFonts w:hint="default"/>
        <w:lang w:val="ru-RU" w:eastAsia="en-US" w:bidi="ar-SA"/>
      </w:rPr>
    </w:lvl>
    <w:lvl w:ilvl="5" w:tplc="79763ADA">
      <w:numFmt w:val="bullet"/>
      <w:lvlText w:val="•"/>
      <w:lvlJc w:val="left"/>
      <w:pPr>
        <w:ind w:left="5752" w:hanging="384"/>
      </w:pPr>
      <w:rPr>
        <w:rFonts w:hint="default"/>
        <w:lang w:val="ru-RU" w:eastAsia="en-US" w:bidi="ar-SA"/>
      </w:rPr>
    </w:lvl>
    <w:lvl w:ilvl="6" w:tplc="07689784">
      <w:numFmt w:val="bullet"/>
      <w:lvlText w:val="•"/>
      <w:lvlJc w:val="left"/>
      <w:pPr>
        <w:ind w:left="6731" w:hanging="384"/>
      </w:pPr>
      <w:rPr>
        <w:rFonts w:hint="default"/>
        <w:lang w:val="ru-RU" w:eastAsia="en-US" w:bidi="ar-SA"/>
      </w:rPr>
    </w:lvl>
    <w:lvl w:ilvl="7" w:tplc="181C4954">
      <w:numFmt w:val="bullet"/>
      <w:lvlText w:val="•"/>
      <w:lvlJc w:val="left"/>
      <w:pPr>
        <w:ind w:left="7709" w:hanging="384"/>
      </w:pPr>
      <w:rPr>
        <w:rFonts w:hint="default"/>
        <w:lang w:val="ru-RU" w:eastAsia="en-US" w:bidi="ar-SA"/>
      </w:rPr>
    </w:lvl>
    <w:lvl w:ilvl="8" w:tplc="69185220">
      <w:numFmt w:val="bullet"/>
      <w:lvlText w:val="•"/>
      <w:lvlJc w:val="left"/>
      <w:pPr>
        <w:ind w:left="8688" w:hanging="384"/>
      </w:pPr>
      <w:rPr>
        <w:rFonts w:hint="default"/>
        <w:lang w:val="ru-RU" w:eastAsia="en-US" w:bidi="ar-SA"/>
      </w:rPr>
    </w:lvl>
  </w:abstractNum>
  <w:abstractNum w:abstractNumId="21">
    <w:nsid w:val="5D4B6324"/>
    <w:multiLevelType w:val="hybridMultilevel"/>
    <w:tmpl w:val="2C9E3294"/>
    <w:lvl w:ilvl="0" w:tplc="C56E99A6">
      <w:numFmt w:val="bullet"/>
      <w:lvlText w:val="•"/>
      <w:lvlJc w:val="left"/>
      <w:pPr>
        <w:ind w:left="85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FC7DEE">
      <w:numFmt w:val="bullet"/>
      <w:lvlText w:val="•"/>
      <w:lvlJc w:val="left"/>
      <w:pPr>
        <w:ind w:left="1838" w:hanging="169"/>
      </w:pPr>
      <w:rPr>
        <w:rFonts w:hint="default"/>
        <w:lang w:val="ru-RU" w:eastAsia="en-US" w:bidi="ar-SA"/>
      </w:rPr>
    </w:lvl>
    <w:lvl w:ilvl="2" w:tplc="B6602018">
      <w:numFmt w:val="bullet"/>
      <w:lvlText w:val="•"/>
      <w:lvlJc w:val="left"/>
      <w:pPr>
        <w:ind w:left="2817" w:hanging="169"/>
      </w:pPr>
      <w:rPr>
        <w:rFonts w:hint="default"/>
        <w:lang w:val="ru-RU" w:eastAsia="en-US" w:bidi="ar-SA"/>
      </w:rPr>
    </w:lvl>
    <w:lvl w:ilvl="3" w:tplc="9BBAAE5E">
      <w:numFmt w:val="bullet"/>
      <w:lvlText w:val="•"/>
      <w:lvlJc w:val="left"/>
      <w:pPr>
        <w:ind w:left="3795" w:hanging="169"/>
      </w:pPr>
      <w:rPr>
        <w:rFonts w:hint="default"/>
        <w:lang w:val="ru-RU" w:eastAsia="en-US" w:bidi="ar-SA"/>
      </w:rPr>
    </w:lvl>
    <w:lvl w:ilvl="4" w:tplc="B6B60CD2">
      <w:numFmt w:val="bullet"/>
      <w:lvlText w:val="•"/>
      <w:lvlJc w:val="left"/>
      <w:pPr>
        <w:ind w:left="4774" w:hanging="169"/>
      </w:pPr>
      <w:rPr>
        <w:rFonts w:hint="default"/>
        <w:lang w:val="ru-RU" w:eastAsia="en-US" w:bidi="ar-SA"/>
      </w:rPr>
    </w:lvl>
    <w:lvl w:ilvl="5" w:tplc="2EEEACDA">
      <w:numFmt w:val="bullet"/>
      <w:lvlText w:val="•"/>
      <w:lvlJc w:val="left"/>
      <w:pPr>
        <w:ind w:left="5752" w:hanging="169"/>
      </w:pPr>
      <w:rPr>
        <w:rFonts w:hint="default"/>
        <w:lang w:val="ru-RU" w:eastAsia="en-US" w:bidi="ar-SA"/>
      </w:rPr>
    </w:lvl>
    <w:lvl w:ilvl="6" w:tplc="A0E85042">
      <w:numFmt w:val="bullet"/>
      <w:lvlText w:val="•"/>
      <w:lvlJc w:val="left"/>
      <w:pPr>
        <w:ind w:left="6731" w:hanging="169"/>
      </w:pPr>
      <w:rPr>
        <w:rFonts w:hint="default"/>
        <w:lang w:val="ru-RU" w:eastAsia="en-US" w:bidi="ar-SA"/>
      </w:rPr>
    </w:lvl>
    <w:lvl w:ilvl="7" w:tplc="5AFA92A2">
      <w:numFmt w:val="bullet"/>
      <w:lvlText w:val="•"/>
      <w:lvlJc w:val="left"/>
      <w:pPr>
        <w:ind w:left="7709" w:hanging="169"/>
      </w:pPr>
      <w:rPr>
        <w:rFonts w:hint="default"/>
        <w:lang w:val="ru-RU" w:eastAsia="en-US" w:bidi="ar-SA"/>
      </w:rPr>
    </w:lvl>
    <w:lvl w:ilvl="8" w:tplc="E29C28AC">
      <w:numFmt w:val="bullet"/>
      <w:lvlText w:val="•"/>
      <w:lvlJc w:val="left"/>
      <w:pPr>
        <w:ind w:left="8688" w:hanging="169"/>
      </w:pPr>
      <w:rPr>
        <w:rFonts w:hint="default"/>
        <w:lang w:val="ru-RU" w:eastAsia="en-US" w:bidi="ar-SA"/>
      </w:rPr>
    </w:lvl>
  </w:abstractNum>
  <w:abstractNum w:abstractNumId="22">
    <w:nsid w:val="60946698"/>
    <w:multiLevelType w:val="hybridMultilevel"/>
    <w:tmpl w:val="25DCF086"/>
    <w:lvl w:ilvl="0" w:tplc="02CC9CAC">
      <w:numFmt w:val="bullet"/>
      <w:lvlText w:val="-"/>
      <w:lvlJc w:val="left"/>
      <w:pPr>
        <w:ind w:left="141" w:hanging="17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0A6969E">
      <w:numFmt w:val="bullet"/>
      <w:lvlText w:val="•"/>
      <w:lvlJc w:val="left"/>
      <w:pPr>
        <w:ind w:left="1104" w:hanging="177"/>
      </w:pPr>
      <w:rPr>
        <w:rFonts w:hint="default"/>
        <w:lang w:val="ru-RU" w:eastAsia="en-US" w:bidi="ar-SA"/>
      </w:rPr>
    </w:lvl>
    <w:lvl w:ilvl="2" w:tplc="A658F8CA">
      <w:numFmt w:val="bullet"/>
      <w:lvlText w:val="•"/>
      <w:lvlJc w:val="left"/>
      <w:pPr>
        <w:ind w:left="2069" w:hanging="177"/>
      </w:pPr>
      <w:rPr>
        <w:rFonts w:hint="default"/>
        <w:lang w:val="ru-RU" w:eastAsia="en-US" w:bidi="ar-SA"/>
      </w:rPr>
    </w:lvl>
    <w:lvl w:ilvl="3" w:tplc="E7949AE8">
      <w:numFmt w:val="bullet"/>
      <w:lvlText w:val="•"/>
      <w:lvlJc w:val="left"/>
      <w:pPr>
        <w:ind w:left="3034" w:hanging="177"/>
      </w:pPr>
      <w:rPr>
        <w:rFonts w:hint="default"/>
        <w:lang w:val="ru-RU" w:eastAsia="en-US" w:bidi="ar-SA"/>
      </w:rPr>
    </w:lvl>
    <w:lvl w:ilvl="4" w:tplc="62721326">
      <w:numFmt w:val="bullet"/>
      <w:lvlText w:val="•"/>
      <w:lvlJc w:val="left"/>
      <w:pPr>
        <w:ind w:left="3998" w:hanging="177"/>
      </w:pPr>
      <w:rPr>
        <w:rFonts w:hint="default"/>
        <w:lang w:val="ru-RU" w:eastAsia="en-US" w:bidi="ar-SA"/>
      </w:rPr>
    </w:lvl>
    <w:lvl w:ilvl="5" w:tplc="FC8C5070">
      <w:numFmt w:val="bullet"/>
      <w:lvlText w:val="•"/>
      <w:lvlJc w:val="left"/>
      <w:pPr>
        <w:ind w:left="4963" w:hanging="177"/>
      </w:pPr>
      <w:rPr>
        <w:rFonts w:hint="default"/>
        <w:lang w:val="ru-RU" w:eastAsia="en-US" w:bidi="ar-SA"/>
      </w:rPr>
    </w:lvl>
    <w:lvl w:ilvl="6" w:tplc="5DDAEB36">
      <w:numFmt w:val="bullet"/>
      <w:lvlText w:val="•"/>
      <w:lvlJc w:val="left"/>
      <w:pPr>
        <w:ind w:left="5928" w:hanging="177"/>
      </w:pPr>
      <w:rPr>
        <w:rFonts w:hint="default"/>
        <w:lang w:val="ru-RU" w:eastAsia="en-US" w:bidi="ar-SA"/>
      </w:rPr>
    </w:lvl>
    <w:lvl w:ilvl="7" w:tplc="25EC3BC8">
      <w:numFmt w:val="bullet"/>
      <w:lvlText w:val="•"/>
      <w:lvlJc w:val="left"/>
      <w:pPr>
        <w:ind w:left="6892" w:hanging="177"/>
      </w:pPr>
      <w:rPr>
        <w:rFonts w:hint="default"/>
        <w:lang w:val="ru-RU" w:eastAsia="en-US" w:bidi="ar-SA"/>
      </w:rPr>
    </w:lvl>
    <w:lvl w:ilvl="8" w:tplc="C6DA4364">
      <w:numFmt w:val="bullet"/>
      <w:lvlText w:val="•"/>
      <w:lvlJc w:val="left"/>
      <w:pPr>
        <w:ind w:left="7857" w:hanging="177"/>
      </w:pPr>
      <w:rPr>
        <w:rFonts w:hint="default"/>
        <w:lang w:val="ru-RU" w:eastAsia="en-US" w:bidi="ar-SA"/>
      </w:rPr>
    </w:lvl>
  </w:abstractNum>
  <w:abstractNum w:abstractNumId="23">
    <w:nsid w:val="610F5380"/>
    <w:multiLevelType w:val="hybridMultilevel"/>
    <w:tmpl w:val="185E5738"/>
    <w:lvl w:ilvl="0" w:tplc="69A69130">
      <w:numFmt w:val="bullet"/>
      <w:lvlText w:val="—"/>
      <w:lvlJc w:val="left"/>
      <w:pPr>
        <w:ind w:left="85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FC11D2">
      <w:numFmt w:val="bullet"/>
      <w:lvlText w:val="•"/>
      <w:lvlJc w:val="left"/>
      <w:pPr>
        <w:ind w:left="1838" w:hanging="320"/>
      </w:pPr>
      <w:rPr>
        <w:rFonts w:hint="default"/>
        <w:lang w:val="ru-RU" w:eastAsia="en-US" w:bidi="ar-SA"/>
      </w:rPr>
    </w:lvl>
    <w:lvl w:ilvl="2" w:tplc="1E80A042">
      <w:numFmt w:val="bullet"/>
      <w:lvlText w:val="•"/>
      <w:lvlJc w:val="left"/>
      <w:pPr>
        <w:ind w:left="2817" w:hanging="320"/>
      </w:pPr>
      <w:rPr>
        <w:rFonts w:hint="default"/>
        <w:lang w:val="ru-RU" w:eastAsia="en-US" w:bidi="ar-SA"/>
      </w:rPr>
    </w:lvl>
    <w:lvl w:ilvl="3" w:tplc="9AD41CF8">
      <w:numFmt w:val="bullet"/>
      <w:lvlText w:val="•"/>
      <w:lvlJc w:val="left"/>
      <w:pPr>
        <w:ind w:left="3795" w:hanging="320"/>
      </w:pPr>
      <w:rPr>
        <w:rFonts w:hint="default"/>
        <w:lang w:val="ru-RU" w:eastAsia="en-US" w:bidi="ar-SA"/>
      </w:rPr>
    </w:lvl>
    <w:lvl w:ilvl="4" w:tplc="AD981A9C">
      <w:numFmt w:val="bullet"/>
      <w:lvlText w:val="•"/>
      <w:lvlJc w:val="left"/>
      <w:pPr>
        <w:ind w:left="4774" w:hanging="320"/>
      </w:pPr>
      <w:rPr>
        <w:rFonts w:hint="default"/>
        <w:lang w:val="ru-RU" w:eastAsia="en-US" w:bidi="ar-SA"/>
      </w:rPr>
    </w:lvl>
    <w:lvl w:ilvl="5" w:tplc="47CE1AFE">
      <w:numFmt w:val="bullet"/>
      <w:lvlText w:val="•"/>
      <w:lvlJc w:val="left"/>
      <w:pPr>
        <w:ind w:left="5752" w:hanging="320"/>
      </w:pPr>
      <w:rPr>
        <w:rFonts w:hint="default"/>
        <w:lang w:val="ru-RU" w:eastAsia="en-US" w:bidi="ar-SA"/>
      </w:rPr>
    </w:lvl>
    <w:lvl w:ilvl="6" w:tplc="0B2A8FD8">
      <w:numFmt w:val="bullet"/>
      <w:lvlText w:val="•"/>
      <w:lvlJc w:val="left"/>
      <w:pPr>
        <w:ind w:left="6731" w:hanging="320"/>
      </w:pPr>
      <w:rPr>
        <w:rFonts w:hint="default"/>
        <w:lang w:val="ru-RU" w:eastAsia="en-US" w:bidi="ar-SA"/>
      </w:rPr>
    </w:lvl>
    <w:lvl w:ilvl="7" w:tplc="C26AFB6C">
      <w:numFmt w:val="bullet"/>
      <w:lvlText w:val="•"/>
      <w:lvlJc w:val="left"/>
      <w:pPr>
        <w:ind w:left="7709" w:hanging="320"/>
      </w:pPr>
      <w:rPr>
        <w:rFonts w:hint="default"/>
        <w:lang w:val="ru-RU" w:eastAsia="en-US" w:bidi="ar-SA"/>
      </w:rPr>
    </w:lvl>
    <w:lvl w:ilvl="8" w:tplc="1578F96A">
      <w:numFmt w:val="bullet"/>
      <w:lvlText w:val="•"/>
      <w:lvlJc w:val="left"/>
      <w:pPr>
        <w:ind w:left="8688" w:hanging="320"/>
      </w:pPr>
      <w:rPr>
        <w:rFonts w:hint="default"/>
        <w:lang w:val="ru-RU" w:eastAsia="en-US" w:bidi="ar-SA"/>
      </w:rPr>
    </w:lvl>
  </w:abstractNum>
  <w:abstractNum w:abstractNumId="24">
    <w:nsid w:val="616D4EE7"/>
    <w:multiLevelType w:val="hybridMultilevel"/>
    <w:tmpl w:val="6D12A2FA"/>
    <w:lvl w:ilvl="0" w:tplc="CA8847C0">
      <w:start w:val="1"/>
      <w:numFmt w:val="decimal"/>
      <w:lvlText w:val="%1)"/>
      <w:lvlJc w:val="left"/>
      <w:pPr>
        <w:ind w:left="85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657A2">
      <w:numFmt w:val="bullet"/>
      <w:lvlText w:val="•"/>
      <w:lvlJc w:val="left"/>
      <w:pPr>
        <w:ind w:left="1838" w:hanging="380"/>
      </w:pPr>
      <w:rPr>
        <w:rFonts w:hint="default"/>
        <w:lang w:val="ru-RU" w:eastAsia="en-US" w:bidi="ar-SA"/>
      </w:rPr>
    </w:lvl>
    <w:lvl w:ilvl="2" w:tplc="6D9EE4A4">
      <w:numFmt w:val="bullet"/>
      <w:lvlText w:val="•"/>
      <w:lvlJc w:val="left"/>
      <w:pPr>
        <w:ind w:left="2817" w:hanging="380"/>
      </w:pPr>
      <w:rPr>
        <w:rFonts w:hint="default"/>
        <w:lang w:val="ru-RU" w:eastAsia="en-US" w:bidi="ar-SA"/>
      </w:rPr>
    </w:lvl>
    <w:lvl w:ilvl="3" w:tplc="0F5485B4">
      <w:numFmt w:val="bullet"/>
      <w:lvlText w:val="•"/>
      <w:lvlJc w:val="left"/>
      <w:pPr>
        <w:ind w:left="3795" w:hanging="380"/>
      </w:pPr>
      <w:rPr>
        <w:rFonts w:hint="default"/>
        <w:lang w:val="ru-RU" w:eastAsia="en-US" w:bidi="ar-SA"/>
      </w:rPr>
    </w:lvl>
    <w:lvl w:ilvl="4" w:tplc="F23A296C">
      <w:numFmt w:val="bullet"/>
      <w:lvlText w:val="•"/>
      <w:lvlJc w:val="left"/>
      <w:pPr>
        <w:ind w:left="4774" w:hanging="380"/>
      </w:pPr>
      <w:rPr>
        <w:rFonts w:hint="default"/>
        <w:lang w:val="ru-RU" w:eastAsia="en-US" w:bidi="ar-SA"/>
      </w:rPr>
    </w:lvl>
    <w:lvl w:ilvl="5" w:tplc="5AA86D92">
      <w:numFmt w:val="bullet"/>
      <w:lvlText w:val="•"/>
      <w:lvlJc w:val="left"/>
      <w:pPr>
        <w:ind w:left="5752" w:hanging="380"/>
      </w:pPr>
      <w:rPr>
        <w:rFonts w:hint="default"/>
        <w:lang w:val="ru-RU" w:eastAsia="en-US" w:bidi="ar-SA"/>
      </w:rPr>
    </w:lvl>
    <w:lvl w:ilvl="6" w:tplc="1180E0AA">
      <w:numFmt w:val="bullet"/>
      <w:lvlText w:val="•"/>
      <w:lvlJc w:val="left"/>
      <w:pPr>
        <w:ind w:left="6731" w:hanging="380"/>
      </w:pPr>
      <w:rPr>
        <w:rFonts w:hint="default"/>
        <w:lang w:val="ru-RU" w:eastAsia="en-US" w:bidi="ar-SA"/>
      </w:rPr>
    </w:lvl>
    <w:lvl w:ilvl="7" w:tplc="81725750">
      <w:numFmt w:val="bullet"/>
      <w:lvlText w:val="•"/>
      <w:lvlJc w:val="left"/>
      <w:pPr>
        <w:ind w:left="7709" w:hanging="380"/>
      </w:pPr>
      <w:rPr>
        <w:rFonts w:hint="default"/>
        <w:lang w:val="ru-RU" w:eastAsia="en-US" w:bidi="ar-SA"/>
      </w:rPr>
    </w:lvl>
    <w:lvl w:ilvl="8" w:tplc="1FD45630">
      <w:numFmt w:val="bullet"/>
      <w:lvlText w:val="•"/>
      <w:lvlJc w:val="left"/>
      <w:pPr>
        <w:ind w:left="8688" w:hanging="380"/>
      </w:pPr>
      <w:rPr>
        <w:rFonts w:hint="default"/>
        <w:lang w:val="ru-RU" w:eastAsia="en-US" w:bidi="ar-SA"/>
      </w:rPr>
    </w:lvl>
  </w:abstractNum>
  <w:abstractNum w:abstractNumId="25">
    <w:nsid w:val="67876D00"/>
    <w:multiLevelType w:val="hybridMultilevel"/>
    <w:tmpl w:val="F0A0BE86"/>
    <w:lvl w:ilvl="0" w:tplc="D5024D52">
      <w:numFmt w:val="bullet"/>
      <w:lvlText w:val="•"/>
      <w:lvlJc w:val="left"/>
      <w:pPr>
        <w:ind w:left="850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"/>
        <w:w w:val="84"/>
        <w:sz w:val="24"/>
        <w:szCs w:val="24"/>
        <w:lang w:val="ru-RU" w:eastAsia="en-US" w:bidi="ar-SA"/>
      </w:rPr>
    </w:lvl>
    <w:lvl w:ilvl="1" w:tplc="B3E25844">
      <w:numFmt w:val="bullet"/>
      <w:lvlText w:val="•"/>
      <w:lvlJc w:val="left"/>
      <w:pPr>
        <w:ind w:left="1838" w:hanging="100"/>
      </w:pPr>
      <w:rPr>
        <w:rFonts w:hint="default"/>
        <w:lang w:val="ru-RU" w:eastAsia="en-US" w:bidi="ar-SA"/>
      </w:rPr>
    </w:lvl>
    <w:lvl w:ilvl="2" w:tplc="AB682ECC">
      <w:numFmt w:val="bullet"/>
      <w:lvlText w:val="•"/>
      <w:lvlJc w:val="left"/>
      <w:pPr>
        <w:ind w:left="2817" w:hanging="100"/>
      </w:pPr>
      <w:rPr>
        <w:rFonts w:hint="default"/>
        <w:lang w:val="ru-RU" w:eastAsia="en-US" w:bidi="ar-SA"/>
      </w:rPr>
    </w:lvl>
    <w:lvl w:ilvl="3" w:tplc="8DA0CE02">
      <w:numFmt w:val="bullet"/>
      <w:lvlText w:val="•"/>
      <w:lvlJc w:val="left"/>
      <w:pPr>
        <w:ind w:left="3795" w:hanging="100"/>
      </w:pPr>
      <w:rPr>
        <w:rFonts w:hint="default"/>
        <w:lang w:val="ru-RU" w:eastAsia="en-US" w:bidi="ar-SA"/>
      </w:rPr>
    </w:lvl>
    <w:lvl w:ilvl="4" w:tplc="B56A2B58">
      <w:numFmt w:val="bullet"/>
      <w:lvlText w:val="•"/>
      <w:lvlJc w:val="left"/>
      <w:pPr>
        <w:ind w:left="4774" w:hanging="100"/>
      </w:pPr>
      <w:rPr>
        <w:rFonts w:hint="default"/>
        <w:lang w:val="ru-RU" w:eastAsia="en-US" w:bidi="ar-SA"/>
      </w:rPr>
    </w:lvl>
    <w:lvl w:ilvl="5" w:tplc="5210BD94">
      <w:numFmt w:val="bullet"/>
      <w:lvlText w:val="•"/>
      <w:lvlJc w:val="left"/>
      <w:pPr>
        <w:ind w:left="5752" w:hanging="100"/>
      </w:pPr>
      <w:rPr>
        <w:rFonts w:hint="default"/>
        <w:lang w:val="ru-RU" w:eastAsia="en-US" w:bidi="ar-SA"/>
      </w:rPr>
    </w:lvl>
    <w:lvl w:ilvl="6" w:tplc="8FD0866E">
      <w:numFmt w:val="bullet"/>
      <w:lvlText w:val="•"/>
      <w:lvlJc w:val="left"/>
      <w:pPr>
        <w:ind w:left="6731" w:hanging="100"/>
      </w:pPr>
      <w:rPr>
        <w:rFonts w:hint="default"/>
        <w:lang w:val="ru-RU" w:eastAsia="en-US" w:bidi="ar-SA"/>
      </w:rPr>
    </w:lvl>
    <w:lvl w:ilvl="7" w:tplc="8D00C64E">
      <w:numFmt w:val="bullet"/>
      <w:lvlText w:val="•"/>
      <w:lvlJc w:val="left"/>
      <w:pPr>
        <w:ind w:left="7709" w:hanging="100"/>
      </w:pPr>
      <w:rPr>
        <w:rFonts w:hint="default"/>
        <w:lang w:val="ru-RU" w:eastAsia="en-US" w:bidi="ar-SA"/>
      </w:rPr>
    </w:lvl>
    <w:lvl w:ilvl="8" w:tplc="1F52D592">
      <w:numFmt w:val="bullet"/>
      <w:lvlText w:val="•"/>
      <w:lvlJc w:val="left"/>
      <w:pPr>
        <w:ind w:left="8688" w:hanging="100"/>
      </w:pPr>
      <w:rPr>
        <w:rFonts w:hint="default"/>
        <w:lang w:val="ru-RU" w:eastAsia="en-US" w:bidi="ar-SA"/>
      </w:rPr>
    </w:lvl>
  </w:abstractNum>
  <w:abstractNum w:abstractNumId="26">
    <w:nsid w:val="6A213914"/>
    <w:multiLevelType w:val="hybridMultilevel"/>
    <w:tmpl w:val="ECF88100"/>
    <w:lvl w:ilvl="0" w:tplc="3C8AD982">
      <w:numFmt w:val="bullet"/>
      <w:lvlText w:val="-"/>
      <w:lvlJc w:val="left"/>
      <w:pPr>
        <w:ind w:left="850" w:hanging="16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9CA7372">
      <w:numFmt w:val="bullet"/>
      <w:lvlText w:val="•"/>
      <w:lvlJc w:val="left"/>
      <w:pPr>
        <w:ind w:left="1838" w:hanging="168"/>
      </w:pPr>
      <w:rPr>
        <w:rFonts w:hint="default"/>
        <w:lang w:val="ru-RU" w:eastAsia="en-US" w:bidi="ar-SA"/>
      </w:rPr>
    </w:lvl>
    <w:lvl w:ilvl="2" w:tplc="80640198">
      <w:numFmt w:val="bullet"/>
      <w:lvlText w:val="•"/>
      <w:lvlJc w:val="left"/>
      <w:pPr>
        <w:ind w:left="2817" w:hanging="168"/>
      </w:pPr>
      <w:rPr>
        <w:rFonts w:hint="default"/>
        <w:lang w:val="ru-RU" w:eastAsia="en-US" w:bidi="ar-SA"/>
      </w:rPr>
    </w:lvl>
    <w:lvl w:ilvl="3" w:tplc="8EC801EA">
      <w:numFmt w:val="bullet"/>
      <w:lvlText w:val="•"/>
      <w:lvlJc w:val="left"/>
      <w:pPr>
        <w:ind w:left="3795" w:hanging="168"/>
      </w:pPr>
      <w:rPr>
        <w:rFonts w:hint="default"/>
        <w:lang w:val="ru-RU" w:eastAsia="en-US" w:bidi="ar-SA"/>
      </w:rPr>
    </w:lvl>
    <w:lvl w:ilvl="4" w:tplc="B1CEA5B0">
      <w:numFmt w:val="bullet"/>
      <w:lvlText w:val="•"/>
      <w:lvlJc w:val="left"/>
      <w:pPr>
        <w:ind w:left="4774" w:hanging="168"/>
      </w:pPr>
      <w:rPr>
        <w:rFonts w:hint="default"/>
        <w:lang w:val="ru-RU" w:eastAsia="en-US" w:bidi="ar-SA"/>
      </w:rPr>
    </w:lvl>
    <w:lvl w:ilvl="5" w:tplc="D71E5828">
      <w:numFmt w:val="bullet"/>
      <w:lvlText w:val="•"/>
      <w:lvlJc w:val="left"/>
      <w:pPr>
        <w:ind w:left="5752" w:hanging="168"/>
      </w:pPr>
      <w:rPr>
        <w:rFonts w:hint="default"/>
        <w:lang w:val="ru-RU" w:eastAsia="en-US" w:bidi="ar-SA"/>
      </w:rPr>
    </w:lvl>
    <w:lvl w:ilvl="6" w:tplc="4752AA18">
      <w:numFmt w:val="bullet"/>
      <w:lvlText w:val="•"/>
      <w:lvlJc w:val="left"/>
      <w:pPr>
        <w:ind w:left="6731" w:hanging="168"/>
      </w:pPr>
      <w:rPr>
        <w:rFonts w:hint="default"/>
        <w:lang w:val="ru-RU" w:eastAsia="en-US" w:bidi="ar-SA"/>
      </w:rPr>
    </w:lvl>
    <w:lvl w:ilvl="7" w:tplc="01AEDD8C">
      <w:numFmt w:val="bullet"/>
      <w:lvlText w:val="•"/>
      <w:lvlJc w:val="left"/>
      <w:pPr>
        <w:ind w:left="7709" w:hanging="168"/>
      </w:pPr>
      <w:rPr>
        <w:rFonts w:hint="default"/>
        <w:lang w:val="ru-RU" w:eastAsia="en-US" w:bidi="ar-SA"/>
      </w:rPr>
    </w:lvl>
    <w:lvl w:ilvl="8" w:tplc="E4BCC068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27">
    <w:nsid w:val="728A5DD9"/>
    <w:multiLevelType w:val="multilevel"/>
    <w:tmpl w:val="3A7898B4"/>
    <w:lvl w:ilvl="0">
      <w:start w:val="2"/>
      <w:numFmt w:val="decimal"/>
      <w:lvlText w:val="%1"/>
      <w:lvlJc w:val="left"/>
      <w:pPr>
        <w:ind w:left="4227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27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7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—"/>
      <w:lvlJc w:val="left"/>
      <w:pPr>
        <w:ind w:left="85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7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705"/>
      </w:pPr>
      <w:rPr>
        <w:rFonts w:hint="default"/>
        <w:lang w:val="ru-RU" w:eastAsia="en-US" w:bidi="ar-SA"/>
      </w:rPr>
    </w:lvl>
  </w:abstractNum>
  <w:abstractNum w:abstractNumId="28">
    <w:nsid w:val="72FE53AB"/>
    <w:multiLevelType w:val="hybridMultilevel"/>
    <w:tmpl w:val="0150BEAC"/>
    <w:lvl w:ilvl="0" w:tplc="81180EEC">
      <w:numFmt w:val="bullet"/>
      <w:lvlText w:val="•"/>
      <w:lvlJc w:val="left"/>
      <w:pPr>
        <w:ind w:left="85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DCEBA92">
      <w:numFmt w:val="bullet"/>
      <w:lvlText w:val="•"/>
      <w:lvlJc w:val="left"/>
      <w:pPr>
        <w:ind w:left="1838" w:hanging="168"/>
      </w:pPr>
      <w:rPr>
        <w:rFonts w:hint="default"/>
        <w:lang w:val="ru-RU" w:eastAsia="en-US" w:bidi="ar-SA"/>
      </w:rPr>
    </w:lvl>
    <w:lvl w:ilvl="2" w:tplc="EF54F742">
      <w:numFmt w:val="bullet"/>
      <w:lvlText w:val="•"/>
      <w:lvlJc w:val="left"/>
      <w:pPr>
        <w:ind w:left="2817" w:hanging="168"/>
      </w:pPr>
      <w:rPr>
        <w:rFonts w:hint="default"/>
        <w:lang w:val="ru-RU" w:eastAsia="en-US" w:bidi="ar-SA"/>
      </w:rPr>
    </w:lvl>
    <w:lvl w:ilvl="3" w:tplc="4BF09A34">
      <w:numFmt w:val="bullet"/>
      <w:lvlText w:val="•"/>
      <w:lvlJc w:val="left"/>
      <w:pPr>
        <w:ind w:left="3795" w:hanging="168"/>
      </w:pPr>
      <w:rPr>
        <w:rFonts w:hint="default"/>
        <w:lang w:val="ru-RU" w:eastAsia="en-US" w:bidi="ar-SA"/>
      </w:rPr>
    </w:lvl>
    <w:lvl w:ilvl="4" w:tplc="55C286E8">
      <w:numFmt w:val="bullet"/>
      <w:lvlText w:val="•"/>
      <w:lvlJc w:val="left"/>
      <w:pPr>
        <w:ind w:left="4774" w:hanging="168"/>
      </w:pPr>
      <w:rPr>
        <w:rFonts w:hint="default"/>
        <w:lang w:val="ru-RU" w:eastAsia="en-US" w:bidi="ar-SA"/>
      </w:rPr>
    </w:lvl>
    <w:lvl w:ilvl="5" w:tplc="D6D65886">
      <w:numFmt w:val="bullet"/>
      <w:lvlText w:val="•"/>
      <w:lvlJc w:val="left"/>
      <w:pPr>
        <w:ind w:left="5752" w:hanging="168"/>
      </w:pPr>
      <w:rPr>
        <w:rFonts w:hint="default"/>
        <w:lang w:val="ru-RU" w:eastAsia="en-US" w:bidi="ar-SA"/>
      </w:rPr>
    </w:lvl>
    <w:lvl w:ilvl="6" w:tplc="84BC9D0E">
      <w:numFmt w:val="bullet"/>
      <w:lvlText w:val="•"/>
      <w:lvlJc w:val="left"/>
      <w:pPr>
        <w:ind w:left="6731" w:hanging="168"/>
      </w:pPr>
      <w:rPr>
        <w:rFonts w:hint="default"/>
        <w:lang w:val="ru-RU" w:eastAsia="en-US" w:bidi="ar-SA"/>
      </w:rPr>
    </w:lvl>
    <w:lvl w:ilvl="7" w:tplc="8BA8162C">
      <w:numFmt w:val="bullet"/>
      <w:lvlText w:val="•"/>
      <w:lvlJc w:val="left"/>
      <w:pPr>
        <w:ind w:left="7709" w:hanging="168"/>
      </w:pPr>
      <w:rPr>
        <w:rFonts w:hint="default"/>
        <w:lang w:val="ru-RU" w:eastAsia="en-US" w:bidi="ar-SA"/>
      </w:rPr>
    </w:lvl>
    <w:lvl w:ilvl="8" w:tplc="0C2652A0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29">
    <w:nsid w:val="76A86919"/>
    <w:multiLevelType w:val="hybridMultilevel"/>
    <w:tmpl w:val="4106143E"/>
    <w:lvl w:ilvl="0" w:tplc="F94C5E74">
      <w:numFmt w:val="bullet"/>
      <w:lvlText w:val="—"/>
      <w:lvlJc w:val="left"/>
      <w:pPr>
        <w:ind w:left="85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2E182">
      <w:numFmt w:val="bullet"/>
      <w:lvlText w:val="•"/>
      <w:lvlJc w:val="left"/>
      <w:pPr>
        <w:ind w:left="1838" w:hanging="352"/>
      </w:pPr>
      <w:rPr>
        <w:rFonts w:hint="default"/>
        <w:lang w:val="ru-RU" w:eastAsia="en-US" w:bidi="ar-SA"/>
      </w:rPr>
    </w:lvl>
    <w:lvl w:ilvl="2" w:tplc="B87CDAEC">
      <w:numFmt w:val="bullet"/>
      <w:lvlText w:val="•"/>
      <w:lvlJc w:val="left"/>
      <w:pPr>
        <w:ind w:left="2817" w:hanging="352"/>
      </w:pPr>
      <w:rPr>
        <w:rFonts w:hint="default"/>
        <w:lang w:val="ru-RU" w:eastAsia="en-US" w:bidi="ar-SA"/>
      </w:rPr>
    </w:lvl>
    <w:lvl w:ilvl="3" w:tplc="491642E8">
      <w:numFmt w:val="bullet"/>
      <w:lvlText w:val="•"/>
      <w:lvlJc w:val="left"/>
      <w:pPr>
        <w:ind w:left="3795" w:hanging="352"/>
      </w:pPr>
      <w:rPr>
        <w:rFonts w:hint="default"/>
        <w:lang w:val="ru-RU" w:eastAsia="en-US" w:bidi="ar-SA"/>
      </w:rPr>
    </w:lvl>
    <w:lvl w:ilvl="4" w:tplc="4E42B2E2">
      <w:numFmt w:val="bullet"/>
      <w:lvlText w:val="•"/>
      <w:lvlJc w:val="left"/>
      <w:pPr>
        <w:ind w:left="4774" w:hanging="352"/>
      </w:pPr>
      <w:rPr>
        <w:rFonts w:hint="default"/>
        <w:lang w:val="ru-RU" w:eastAsia="en-US" w:bidi="ar-SA"/>
      </w:rPr>
    </w:lvl>
    <w:lvl w:ilvl="5" w:tplc="2872F8DC">
      <w:numFmt w:val="bullet"/>
      <w:lvlText w:val="•"/>
      <w:lvlJc w:val="left"/>
      <w:pPr>
        <w:ind w:left="5752" w:hanging="352"/>
      </w:pPr>
      <w:rPr>
        <w:rFonts w:hint="default"/>
        <w:lang w:val="ru-RU" w:eastAsia="en-US" w:bidi="ar-SA"/>
      </w:rPr>
    </w:lvl>
    <w:lvl w:ilvl="6" w:tplc="D2FA51C8">
      <w:numFmt w:val="bullet"/>
      <w:lvlText w:val="•"/>
      <w:lvlJc w:val="left"/>
      <w:pPr>
        <w:ind w:left="6731" w:hanging="352"/>
      </w:pPr>
      <w:rPr>
        <w:rFonts w:hint="default"/>
        <w:lang w:val="ru-RU" w:eastAsia="en-US" w:bidi="ar-SA"/>
      </w:rPr>
    </w:lvl>
    <w:lvl w:ilvl="7" w:tplc="D820E75E">
      <w:numFmt w:val="bullet"/>
      <w:lvlText w:val="•"/>
      <w:lvlJc w:val="left"/>
      <w:pPr>
        <w:ind w:left="7709" w:hanging="352"/>
      </w:pPr>
      <w:rPr>
        <w:rFonts w:hint="default"/>
        <w:lang w:val="ru-RU" w:eastAsia="en-US" w:bidi="ar-SA"/>
      </w:rPr>
    </w:lvl>
    <w:lvl w:ilvl="8" w:tplc="AABEEF74">
      <w:numFmt w:val="bullet"/>
      <w:lvlText w:val="•"/>
      <w:lvlJc w:val="left"/>
      <w:pPr>
        <w:ind w:left="8688" w:hanging="352"/>
      </w:pPr>
      <w:rPr>
        <w:rFonts w:hint="default"/>
        <w:lang w:val="ru-RU" w:eastAsia="en-US" w:bidi="ar-SA"/>
      </w:rPr>
    </w:lvl>
  </w:abstractNum>
  <w:abstractNum w:abstractNumId="30">
    <w:nsid w:val="7CBD306F"/>
    <w:multiLevelType w:val="hybridMultilevel"/>
    <w:tmpl w:val="A30A447C"/>
    <w:lvl w:ilvl="0" w:tplc="A5D21194">
      <w:numFmt w:val="bullet"/>
      <w:lvlText w:val=""/>
      <w:lvlJc w:val="left"/>
      <w:pPr>
        <w:ind w:left="850" w:hanging="141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21"/>
        <w:w w:val="83"/>
        <w:sz w:val="26"/>
        <w:szCs w:val="26"/>
        <w:lang w:val="ru-RU" w:eastAsia="en-US" w:bidi="ar-SA"/>
      </w:rPr>
    </w:lvl>
    <w:lvl w:ilvl="1" w:tplc="C038BC42">
      <w:numFmt w:val="bullet"/>
      <w:lvlText w:val="•"/>
      <w:lvlJc w:val="left"/>
      <w:pPr>
        <w:ind w:left="1838" w:hanging="141"/>
      </w:pPr>
      <w:rPr>
        <w:rFonts w:hint="default"/>
        <w:lang w:val="ru-RU" w:eastAsia="en-US" w:bidi="ar-SA"/>
      </w:rPr>
    </w:lvl>
    <w:lvl w:ilvl="2" w:tplc="BEAC3EB0">
      <w:numFmt w:val="bullet"/>
      <w:lvlText w:val="•"/>
      <w:lvlJc w:val="left"/>
      <w:pPr>
        <w:ind w:left="2817" w:hanging="141"/>
      </w:pPr>
      <w:rPr>
        <w:rFonts w:hint="default"/>
        <w:lang w:val="ru-RU" w:eastAsia="en-US" w:bidi="ar-SA"/>
      </w:rPr>
    </w:lvl>
    <w:lvl w:ilvl="3" w:tplc="79EE1274">
      <w:numFmt w:val="bullet"/>
      <w:lvlText w:val="•"/>
      <w:lvlJc w:val="left"/>
      <w:pPr>
        <w:ind w:left="3795" w:hanging="141"/>
      </w:pPr>
      <w:rPr>
        <w:rFonts w:hint="default"/>
        <w:lang w:val="ru-RU" w:eastAsia="en-US" w:bidi="ar-SA"/>
      </w:rPr>
    </w:lvl>
    <w:lvl w:ilvl="4" w:tplc="5A586A06">
      <w:numFmt w:val="bullet"/>
      <w:lvlText w:val="•"/>
      <w:lvlJc w:val="left"/>
      <w:pPr>
        <w:ind w:left="4774" w:hanging="141"/>
      </w:pPr>
      <w:rPr>
        <w:rFonts w:hint="default"/>
        <w:lang w:val="ru-RU" w:eastAsia="en-US" w:bidi="ar-SA"/>
      </w:rPr>
    </w:lvl>
    <w:lvl w:ilvl="5" w:tplc="CFE66198">
      <w:numFmt w:val="bullet"/>
      <w:lvlText w:val="•"/>
      <w:lvlJc w:val="left"/>
      <w:pPr>
        <w:ind w:left="5752" w:hanging="141"/>
      </w:pPr>
      <w:rPr>
        <w:rFonts w:hint="default"/>
        <w:lang w:val="ru-RU" w:eastAsia="en-US" w:bidi="ar-SA"/>
      </w:rPr>
    </w:lvl>
    <w:lvl w:ilvl="6" w:tplc="8098BD02">
      <w:numFmt w:val="bullet"/>
      <w:lvlText w:val="•"/>
      <w:lvlJc w:val="left"/>
      <w:pPr>
        <w:ind w:left="6731" w:hanging="141"/>
      </w:pPr>
      <w:rPr>
        <w:rFonts w:hint="default"/>
        <w:lang w:val="ru-RU" w:eastAsia="en-US" w:bidi="ar-SA"/>
      </w:rPr>
    </w:lvl>
    <w:lvl w:ilvl="7" w:tplc="A6BE42DC">
      <w:numFmt w:val="bullet"/>
      <w:lvlText w:val="•"/>
      <w:lvlJc w:val="left"/>
      <w:pPr>
        <w:ind w:left="7709" w:hanging="141"/>
      </w:pPr>
      <w:rPr>
        <w:rFonts w:hint="default"/>
        <w:lang w:val="ru-RU" w:eastAsia="en-US" w:bidi="ar-SA"/>
      </w:rPr>
    </w:lvl>
    <w:lvl w:ilvl="8" w:tplc="4B4C0F30">
      <w:numFmt w:val="bullet"/>
      <w:lvlText w:val="•"/>
      <w:lvlJc w:val="left"/>
      <w:pPr>
        <w:ind w:left="8688" w:hanging="141"/>
      </w:pPr>
      <w:rPr>
        <w:rFonts w:hint="default"/>
        <w:lang w:val="ru-RU" w:eastAsia="en-US" w:bidi="ar-SA"/>
      </w:rPr>
    </w:lvl>
  </w:abstractNum>
  <w:abstractNum w:abstractNumId="31">
    <w:nsid w:val="7D9F206F"/>
    <w:multiLevelType w:val="hybridMultilevel"/>
    <w:tmpl w:val="F844CB8A"/>
    <w:lvl w:ilvl="0" w:tplc="21C6253E">
      <w:numFmt w:val="bullet"/>
      <w:lvlText w:val="-"/>
      <w:lvlJc w:val="left"/>
      <w:pPr>
        <w:ind w:left="85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508BA92">
      <w:numFmt w:val="bullet"/>
      <w:lvlText w:val="•"/>
      <w:lvlJc w:val="left"/>
      <w:pPr>
        <w:ind w:left="1838" w:hanging="224"/>
      </w:pPr>
      <w:rPr>
        <w:rFonts w:hint="default"/>
        <w:lang w:val="ru-RU" w:eastAsia="en-US" w:bidi="ar-SA"/>
      </w:rPr>
    </w:lvl>
    <w:lvl w:ilvl="2" w:tplc="04020F42">
      <w:numFmt w:val="bullet"/>
      <w:lvlText w:val="•"/>
      <w:lvlJc w:val="left"/>
      <w:pPr>
        <w:ind w:left="2817" w:hanging="224"/>
      </w:pPr>
      <w:rPr>
        <w:rFonts w:hint="default"/>
        <w:lang w:val="ru-RU" w:eastAsia="en-US" w:bidi="ar-SA"/>
      </w:rPr>
    </w:lvl>
    <w:lvl w:ilvl="3" w:tplc="B454B088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4" w:tplc="07FC8F88">
      <w:numFmt w:val="bullet"/>
      <w:lvlText w:val="•"/>
      <w:lvlJc w:val="left"/>
      <w:pPr>
        <w:ind w:left="4774" w:hanging="224"/>
      </w:pPr>
      <w:rPr>
        <w:rFonts w:hint="default"/>
        <w:lang w:val="ru-RU" w:eastAsia="en-US" w:bidi="ar-SA"/>
      </w:rPr>
    </w:lvl>
    <w:lvl w:ilvl="5" w:tplc="D7381B26">
      <w:numFmt w:val="bullet"/>
      <w:lvlText w:val="•"/>
      <w:lvlJc w:val="left"/>
      <w:pPr>
        <w:ind w:left="5752" w:hanging="224"/>
      </w:pPr>
      <w:rPr>
        <w:rFonts w:hint="default"/>
        <w:lang w:val="ru-RU" w:eastAsia="en-US" w:bidi="ar-SA"/>
      </w:rPr>
    </w:lvl>
    <w:lvl w:ilvl="6" w:tplc="C2908526">
      <w:numFmt w:val="bullet"/>
      <w:lvlText w:val="•"/>
      <w:lvlJc w:val="left"/>
      <w:pPr>
        <w:ind w:left="6731" w:hanging="224"/>
      </w:pPr>
      <w:rPr>
        <w:rFonts w:hint="default"/>
        <w:lang w:val="ru-RU" w:eastAsia="en-US" w:bidi="ar-SA"/>
      </w:rPr>
    </w:lvl>
    <w:lvl w:ilvl="7" w:tplc="8370DFBC">
      <w:numFmt w:val="bullet"/>
      <w:lvlText w:val="•"/>
      <w:lvlJc w:val="left"/>
      <w:pPr>
        <w:ind w:left="7709" w:hanging="224"/>
      </w:pPr>
      <w:rPr>
        <w:rFonts w:hint="default"/>
        <w:lang w:val="ru-RU" w:eastAsia="en-US" w:bidi="ar-SA"/>
      </w:rPr>
    </w:lvl>
    <w:lvl w:ilvl="8" w:tplc="E81E7030">
      <w:numFmt w:val="bullet"/>
      <w:lvlText w:val="•"/>
      <w:lvlJc w:val="left"/>
      <w:pPr>
        <w:ind w:left="8688" w:hanging="224"/>
      </w:pPr>
      <w:rPr>
        <w:rFonts w:hint="default"/>
        <w:lang w:val="ru-RU" w:eastAsia="en-US" w:bidi="ar-SA"/>
      </w:rPr>
    </w:lvl>
  </w:abstractNum>
  <w:abstractNum w:abstractNumId="32">
    <w:nsid w:val="7E28192A"/>
    <w:multiLevelType w:val="hybridMultilevel"/>
    <w:tmpl w:val="0B2E5D3C"/>
    <w:lvl w:ilvl="0" w:tplc="38768E28">
      <w:start w:val="1"/>
      <w:numFmt w:val="decimal"/>
      <w:lvlText w:val="%1."/>
      <w:lvlJc w:val="left"/>
      <w:pPr>
        <w:ind w:left="141" w:hanging="8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B0CDBDA">
      <w:numFmt w:val="bullet"/>
      <w:lvlText w:val="—"/>
      <w:lvlJc w:val="left"/>
      <w:pPr>
        <w:ind w:left="14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6AE322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14160FFA">
      <w:numFmt w:val="bullet"/>
      <w:lvlText w:val="•"/>
      <w:lvlJc w:val="left"/>
      <w:pPr>
        <w:ind w:left="3034" w:hanging="353"/>
      </w:pPr>
      <w:rPr>
        <w:rFonts w:hint="default"/>
        <w:lang w:val="ru-RU" w:eastAsia="en-US" w:bidi="ar-SA"/>
      </w:rPr>
    </w:lvl>
    <w:lvl w:ilvl="4" w:tplc="4ABEEA40">
      <w:numFmt w:val="bullet"/>
      <w:lvlText w:val="•"/>
      <w:lvlJc w:val="left"/>
      <w:pPr>
        <w:ind w:left="3998" w:hanging="353"/>
      </w:pPr>
      <w:rPr>
        <w:rFonts w:hint="default"/>
        <w:lang w:val="ru-RU" w:eastAsia="en-US" w:bidi="ar-SA"/>
      </w:rPr>
    </w:lvl>
    <w:lvl w:ilvl="5" w:tplc="33489764">
      <w:numFmt w:val="bullet"/>
      <w:lvlText w:val="•"/>
      <w:lvlJc w:val="left"/>
      <w:pPr>
        <w:ind w:left="4963" w:hanging="353"/>
      </w:pPr>
      <w:rPr>
        <w:rFonts w:hint="default"/>
        <w:lang w:val="ru-RU" w:eastAsia="en-US" w:bidi="ar-SA"/>
      </w:rPr>
    </w:lvl>
    <w:lvl w:ilvl="6" w:tplc="40C8AA62">
      <w:numFmt w:val="bullet"/>
      <w:lvlText w:val="•"/>
      <w:lvlJc w:val="left"/>
      <w:pPr>
        <w:ind w:left="5928" w:hanging="353"/>
      </w:pPr>
      <w:rPr>
        <w:rFonts w:hint="default"/>
        <w:lang w:val="ru-RU" w:eastAsia="en-US" w:bidi="ar-SA"/>
      </w:rPr>
    </w:lvl>
    <w:lvl w:ilvl="7" w:tplc="155A81D2">
      <w:numFmt w:val="bullet"/>
      <w:lvlText w:val="•"/>
      <w:lvlJc w:val="left"/>
      <w:pPr>
        <w:ind w:left="6892" w:hanging="353"/>
      </w:pPr>
      <w:rPr>
        <w:rFonts w:hint="default"/>
        <w:lang w:val="ru-RU" w:eastAsia="en-US" w:bidi="ar-SA"/>
      </w:rPr>
    </w:lvl>
    <w:lvl w:ilvl="8" w:tplc="E0666E02">
      <w:numFmt w:val="bullet"/>
      <w:lvlText w:val="•"/>
      <w:lvlJc w:val="left"/>
      <w:pPr>
        <w:ind w:left="7857" w:hanging="35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6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32"/>
  </w:num>
  <w:num w:numId="10">
    <w:abstractNumId w:val="18"/>
  </w:num>
  <w:num w:numId="11">
    <w:abstractNumId w:val="17"/>
  </w:num>
  <w:num w:numId="12">
    <w:abstractNumId w:val="11"/>
  </w:num>
  <w:num w:numId="13">
    <w:abstractNumId w:val="22"/>
  </w:num>
  <w:num w:numId="14">
    <w:abstractNumId w:val="21"/>
  </w:num>
  <w:num w:numId="15">
    <w:abstractNumId w:val="26"/>
  </w:num>
  <w:num w:numId="16">
    <w:abstractNumId w:val="25"/>
  </w:num>
  <w:num w:numId="17">
    <w:abstractNumId w:val="29"/>
  </w:num>
  <w:num w:numId="18">
    <w:abstractNumId w:val="23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9"/>
  </w:num>
  <w:num w:numId="24">
    <w:abstractNumId w:val="24"/>
  </w:num>
  <w:num w:numId="25">
    <w:abstractNumId w:val="31"/>
  </w:num>
  <w:num w:numId="26">
    <w:abstractNumId w:val="13"/>
  </w:num>
  <w:num w:numId="27">
    <w:abstractNumId w:val="30"/>
  </w:num>
  <w:num w:numId="28">
    <w:abstractNumId w:val="3"/>
  </w:num>
  <w:num w:numId="29">
    <w:abstractNumId w:val="15"/>
  </w:num>
  <w:num w:numId="30">
    <w:abstractNumId w:val="0"/>
  </w:num>
  <w:num w:numId="31">
    <w:abstractNumId w:val="5"/>
  </w:num>
  <w:num w:numId="32">
    <w:abstractNumId w:val="2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7DFC"/>
    <w:rsid w:val="006F5292"/>
    <w:rsid w:val="00987DFC"/>
    <w:rsid w:val="00A129EC"/>
    <w:rsid w:val="00C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13781</Words>
  <Characters>78554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0</cp:lastModifiedBy>
  <cp:revision>3</cp:revision>
  <dcterms:created xsi:type="dcterms:W3CDTF">2025-03-19T19:35:00Z</dcterms:created>
  <dcterms:modified xsi:type="dcterms:W3CDTF">2025-03-19T19:52:00Z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